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B4D20" w14:textId="3B99DB7F" w:rsidR="00C208EE" w:rsidRPr="00032B94" w:rsidRDefault="00876B61" w:rsidP="00C208EE">
      <w:pPr>
        <w:rPr>
          <w:rFonts w:cstheme="minorHAnsi"/>
          <w:b/>
          <w:bCs/>
        </w:rPr>
      </w:pPr>
      <w:bookmarkStart w:id="0" w:name="_Hlk36740629"/>
      <w:bookmarkStart w:id="1" w:name="_GoBack"/>
      <w:bookmarkEnd w:id="1"/>
      <w:r>
        <w:rPr>
          <w:rFonts w:cstheme="minorHAnsi"/>
          <w:b/>
          <w:bCs/>
        </w:rPr>
        <w:t xml:space="preserve">Newcastle Under Lyme </w:t>
      </w:r>
      <w:r w:rsidR="00C208EE" w:rsidRPr="00032B94">
        <w:rPr>
          <w:rFonts w:cstheme="minorHAnsi"/>
          <w:b/>
          <w:bCs/>
        </w:rPr>
        <w:t>are committed to helping the BID businesses.</w:t>
      </w:r>
    </w:p>
    <w:p w14:paraId="04CA8405" w14:textId="57C5A5D6" w:rsidR="00C208EE" w:rsidRDefault="00AA0E0E" w:rsidP="00C208EE">
      <w:pPr>
        <w:rPr>
          <w:rFonts w:cstheme="minorHAnsi"/>
        </w:rPr>
      </w:pPr>
      <w:r>
        <w:rPr>
          <w:rFonts w:cstheme="minorHAnsi"/>
        </w:rPr>
        <w:t>COVID-19 has become a fast</w:t>
      </w:r>
      <w:r w:rsidR="00D16F39">
        <w:rPr>
          <w:rFonts w:cstheme="minorHAnsi"/>
        </w:rPr>
        <w:t>-</w:t>
      </w:r>
      <w:r>
        <w:rPr>
          <w:rFonts w:cstheme="minorHAnsi"/>
        </w:rPr>
        <w:t>moving issue to our business community, t</w:t>
      </w:r>
      <w:r w:rsidR="00C208EE">
        <w:rPr>
          <w:rFonts w:cstheme="minorHAnsi"/>
        </w:rPr>
        <w:t xml:space="preserve">hrough our mechanisms of providing </w:t>
      </w:r>
    </w:p>
    <w:p w14:paraId="68375A8D" w14:textId="38FD0C7F" w:rsidR="00C208EE" w:rsidRPr="00F7703D" w:rsidRDefault="00F7703D" w:rsidP="00F7703D">
      <w:pPr>
        <w:pStyle w:val="ListParagraph"/>
        <w:numPr>
          <w:ilvl w:val="0"/>
          <w:numId w:val="19"/>
        </w:numPr>
        <w:rPr>
          <w:rFonts w:cstheme="minorHAnsi"/>
        </w:rPr>
      </w:pPr>
      <w:r w:rsidRPr="00F7703D">
        <w:rPr>
          <w:rFonts w:cstheme="minorHAnsi"/>
          <w:b/>
          <w:bCs/>
        </w:rPr>
        <w:t xml:space="preserve">Communication </w:t>
      </w:r>
      <w:r w:rsidR="00C208EE" w:rsidRPr="00F7703D">
        <w:rPr>
          <w:rFonts w:cstheme="minorHAnsi"/>
        </w:rPr>
        <w:t xml:space="preserve">to our businesses </w:t>
      </w:r>
    </w:p>
    <w:p w14:paraId="2E99CFE8" w14:textId="345021A9" w:rsidR="00C208EE" w:rsidRPr="00F7703D" w:rsidRDefault="00F7703D" w:rsidP="00F7703D">
      <w:pPr>
        <w:pStyle w:val="ListParagraph"/>
        <w:numPr>
          <w:ilvl w:val="0"/>
          <w:numId w:val="19"/>
        </w:numPr>
        <w:rPr>
          <w:rFonts w:cstheme="minorHAnsi"/>
          <w:b/>
          <w:bCs/>
        </w:rPr>
      </w:pPr>
      <w:r w:rsidRPr="00F7703D">
        <w:rPr>
          <w:rFonts w:cstheme="minorHAnsi"/>
          <w:b/>
          <w:bCs/>
        </w:rPr>
        <w:t xml:space="preserve">Support </w:t>
      </w:r>
      <w:r w:rsidR="00C208EE" w:rsidRPr="00F7703D">
        <w:rPr>
          <w:rFonts w:cstheme="minorHAnsi"/>
        </w:rPr>
        <w:t>for our businesses</w:t>
      </w:r>
    </w:p>
    <w:p w14:paraId="5DC9B459" w14:textId="2642ACB1" w:rsidR="00C208EE" w:rsidRPr="00F7703D" w:rsidRDefault="00F7703D" w:rsidP="00F7703D">
      <w:pPr>
        <w:pStyle w:val="ListParagraph"/>
        <w:numPr>
          <w:ilvl w:val="0"/>
          <w:numId w:val="19"/>
        </w:numPr>
        <w:rPr>
          <w:rFonts w:cstheme="minorHAnsi"/>
        </w:rPr>
      </w:pPr>
      <w:r w:rsidRPr="00F7703D">
        <w:rPr>
          <w:rFonts w:cstheme="minorHAnsi"/>
          <w:b/>
          <w:bCs/>
        </w:rPr>
        <w:t>Promotion</w:t>
      </w:r>
      <w:r w:rsidRPr="00F7703D">
        <w:rPr>
          <w:rFonts w:cstheme="minorHAnsi"/>
        </w:rPr>
        <w:t xml:space="preserve"> </w:t>
      </w:r>
      <w:r w:rsidR="00C208EE" w:rsidRPr="00F7703D">
        <w:rPr>
          <w:rFonts w:cstheme="minorHAnsi"/>
        </w:rPr>
        <w:t xml:space="preserve">to the public </w:t>
      </w:r>
    </w:p>
    <w:p w14:paraId="2031F590" w14:textId="2F23DEF0" w:rsidR="003F5599" w:rsidRDefault="003F5599">
      <w:pPr>
        <w:rPr>
          <w:b/>
          <w:bCs/>
        </w:rPr>
      </w:pPr>
      <w:r w:rsidRPr="003F5599">
        <w:rPr>
          <w:b/>
          <w:bCs/>
        </w:rPr>
        <w:t xml:space="preserve">This document sets out further information on how your business can access </w:t>
      </w:r>
      <w:r w:rsidR="00FF6573">
        <w:rPr>
          <w:b/>
          <w:bCs/>
        </w:rPr>
        <w:t xml:space="preserve">support </w:t>
      </w:r>
      <w:r w:rsidRPr="003F5599">
        <w:rPr>
          <w:b/>
          <w:bCs/>
        </w:rPr>
        <w:t xml:space="preserve">if you are experiencing financial difficulties because of COVID-19. </w:t>
      </w:r>
    </w:p>
    <w:p w14:paraId="79BA38E3" w14:textId="021E9230" w:rsidR="00174DE7" w:rsidRPr="00174DE7" w:rsidRDefault="00174DE7">
      <w:r w:rsidRPr="00174DE7">
        <w:t xml:space="preserve">Please view the table of contents below, we will focus on delivering you the information to manage the impact of COVID-19. Latest update </w:t>
      </w:r>
      <w:r w:rsidR="00362F65">
        <w:rPr>
          <w:b/>
          <w:bCs/>
        </w:rPr>
        <w:t>30</w:t>
      </w:r>
      <w:r w:rsidRPr="00174DE7">
        <w:rPr>
          <w:b/>
          <w:bCs/>
        </w:rPr>
        <w:t>/0</w:t>
      </w:r>
      <w:r w:rsidR="00387083">
        <w:rPr>
          <w:b/>
          <w:bCs/>
        </w:rPr>
        <w:t>4</w:t>
      </w:r>
      <w:r w:rsidRPr="00174DE7">
        <w:rPr>
          <w:b/>
          <w:bCs/>
        </w:rPr>
        <w:t>/20</w:t>
      </w:r>
      <w:r w:rsidRPr="00174DE7">
        <w:t xml:space="preserve"> and should be read as correct at the time of publication</w:t>
      </w:r>
      <w:r>
        <w:t>.</w:t>
      </w:r>
      <w:r w:rsidRPr="00174DE7">
        <w:t xml:space="preserve"> </w:t>
      </w:r>
    </w:p>
    <w:tbl>
      <w:tblPr>
        <w:tblStyle w:val="TableGrid"/>
        <w:tblW w:w="0" w:type="auto"/>
        <w:tblLook w:val="04A0" w:firstRow="1" w:lastRow="0" w:firstColumn="1" w:lastColumn="0" w:noHBand="0" w:noVBand="1"/>
      </w:tblPr>
      <w:tblGrid>
        <w:gridCol w:w="1696"/>
        <w:gridCol w:w="1701"/>
        <w:gridCol w:w="5619"/>
      </w:tblGrid>
      <w:tr w:rsidR="000F3D2F" w:rsidRPr="007965F4" w14:paraId="6FE55B2E" w14:textId="77777777" w:rsidTr="00253464">
        <w:tc>
          <w:tcPr>
            <w:tcW w:w="1696" w:type="dxa"/>
            <w:vMerge w:val="restart"/>
            <w:shd w:val="clear" w:color="auto" w:fill="A8D08D" w:themeFill="accent6" w:themeFillTint="99"/>
          </w:tcPr>
          <w:p w14:paraId="1D1F7A67" w14:textId="4790E4DE" w:rsidR="000F3D2F" w:rsidRPr="007965F4" w:rsidRDefault="00006BF3" w:rsidP="00C25F85">
            <w:pPr>
              <w:rPr>
                <w:sz w:val="24"/>
                <w:szCs w:val="24"/>
              </w:rPr>
            </w:pPr>
            <w:hyperlink w:anchor="_Information_for_Businesses" w:history="1">
              <w:r w:rsidR="000F3D2F" w:rsidRPr="00B5609B">
                <w:rPr>
                  <w:rStyle w:val="Hyperlink"/>
                  <w:sz w:val="24"/>
                  <w:szCs w:val="24"/>
                </w:rPr>
                <w:t>Information for Businesses</w:t>
              </w:r>
            </w:hyperlink>
          </w:p>
          <w:p w14:paraId="6895BAB0" w14:textId="77777777" w:rsidR="000F3D2F" w:rsidRPr="007965F4" w:rsidRDefault="000F3D2F" w:rsidP="004C6613">
            <w:pPr>
              <w:rPr>
                <w:rFonts w:cstheme="minorHAnsi"/>
                <w:color w:val="0B0C0C"/>
                <w:sz w:val="24"/>
                <w:szCs w:val="24"/>
                <w:highlight w:val="lightGray"/>
                <w:shd w:val="clear" w:color="auto" w:fill="FFFFFF"/>
              </w:rPr>
            </w:pPr>
          </w:p>
        </w:tc>
        <w:tc>
          <w:tcPr>
            <w:tcW w:w="1701" w:type="dxa"/>
            <w:shd w:val="clear" w:color="auto" w:fill="A8D08D" w:themeFill="accent6" w:themeFillTint="99"/>
          </w:tcPr>
          <w:p w14:paraId="6DF824F4" w14:textId="202A6B7E" w:rsidR="000F3D2F" w:rsidRPr="007965F4" w:rsidRDefault="00006BF3" w:rsidP="00C25F85">
            <w:hyperlink w:anchor="_Information_for_Businesses" w:history="1">
              <w:r w:rsidR="000F3D2F" w:rsidRPr="00B5609B">
                <w:rPr>
                  <w:rStyle w:val="Hyperlink"/>
                </w:rPr>
                <w:t>Where can I go for information and advice for my business?</w:t>
              </w:r>
            </w:hyperlink>
          </w:p>
          <w:p w14:paraId="5327CE79" w14:textId="77777777" w:rsidR="000F3D2F" w:rsidRPr="007965F4" w:rsidRDefault="000F3D2F" w:rsidP="004C6613">
            <w:pPr>
              <w:rPr>
                <w:rFonts w:cstheme="minorHAnsi"/>
                <w:color w:val="0B0C0C"/>
                <w:highlight w:val="lightGray"/>
                <w:shd w:val="clear" w:color="auto" w:fill="FFFFFF"/>
              </w:rPr>
            </w:pPr>
          </w:p>
        </w:tc>
        <w:tc>
          <w:tcPr>
            <w:tcW w:w="5619" w:type="dxa"/>
          </w:tcPr>
          <w:p w14:paraId="39B4769B" w14:textId="4865B6D0" w:rsidR="001841E0" w:rsidRPr="001841E0" w:rsidRDefault="00006BF3" w:rsidP="001841E0">
            <w:pPr>
              <w:pStyle w:val="ListParagraph"/>
              <w:numPr>
                <w:ilvl w:val="0"/>
                <w:numId w:val="20"/>
              </w:numPr>
              <w:rPr>
                <w:rStyle w:val="Hyperlink"/>
                <w:rFonts w:cstheme="minorHAnsi"/>
                <w:color w:val="2F5496" w:themeColor="accent1" w:themeShade="BF"/>
                <w:u w:val="none"/>
                <w:shd w:val="clear" w:color="auto" w:fill="FFFFFF"/>
              </w:rPr>
            </w:pPr>
            <w:hyperlink w:anchor="_Find_your_COVID" w:history="1">
              <w:r w:rsidR="00845F99" w:rsidRPr="0015260C">
                <w:rPr>
                  <w:rStyle w:val="Hyperlink"/>
                  <w:rFonts w:cstheme="minorHAnsi"/>
                </w:rPr>
                <w:t>Find your COVID financial support for your business</w:t>
              </w:r>
            </w:hyperlink>
            <w:r w:rsidR="00845F99" w:rsidRPr="0015260C">
              <w:rPr>
                <w:rFonts w:cstheme="minorHAnsi"/>
                <w:b/>
                <w:bCs/>
                <w:color w:val="2F5496" w:themeColor="accent1" w:themeShade="BF"/>
              </w:rPr>
              <w:t xml:space="preserve"> </w:t>
            </w:r>
            <w:r w:rsidR="00845F99" w:rsidRPr="0015260C">
              <w:rPr>
                <w:rStyle w:val="Hyperlink"/>
                <w:rFonts w:cstheme="minorHAnsi"/>
              </w:rPr>
              <w:t>–</w:t>
            </w:r>
            <w:r w:rsidR="00845F99" w:rsidRPr="0015260C">
              <w:rPr>
                <w:rStyle w:val="Hyperlink"/>
                <w:rFonts w:cstheme="minorHAnsi"/>
                <w:b/>
                <w:bCs/>
                <w:spacing w:val="2"/>
                <w:shd w:val="clear" w:color="auto" w:fill="FFFFFF"/>
              </w:rPr>
              <w:t xml:space="preserve"> </w:t>
            </w:r>
            <w:r w:rsidR="00845F99" w:rsidRPr="0015260C">
              <w:rPr>
                <w:rStyle w:val="Hyperlink"/>
                <w:rFonts w:cstheme="minorHAnsi"/>
                <w:b/>
                <w:bCs/>
                <w:color w:val="7030A0"/>
                <w:spacing w:val="2"/>
                <w:shd w:val="clear" w:color="auto" w:fill="FFFFFF"/>
              </w:rPr>
              <w:t>(Updated Information)</w:t>
            </w:r>
          </w:p>
          <w:p w14:paraId="01231671" w14:textId="720D8DBB" w:rsidR="001841E0" w:rsidRPr="001841E0" w:rsidRDefault="00006BF3" w:rsidP="001841E0">
            <w:pPr>
              <w:pStyle w:val="ListParagraph"/>
              <w:numPr>
                <w:ilvl w:val="0"/>
                <w:numId w:val="20"/>
              </w:numPr>
              <w:rPr>
                <w:rStyle w:val="Hyperlink"/>
                <w:rFonts w:asciiTheme="majorHAnsi" w:eastAsia="Times New Roman" w:hAnsiTheme="majorHAnsi" w:cstheme="majorHAnsi"/>
                <w:color w:val="2F5496" w:themeColor="accent1" w:themeShade="BF"/>
                <w:sz w:val="24"/>
                <w:szCs w:val="24"/>
                <w:u w:val="none"/>
                <w:lang w:eastAsia="en-GB"/>
              </w:rPr>
            </w:pPr>
            <w:hyperlink w:anchor="_New_measures_to" w:history="1">
              <w:r w:rsidR="001841E0" w:rsidRPr="001841E0">
                <w:rPr>
                  <w:rStyle w:val="Hyperlink"/>
                  <w:rFonts w:asciiTheme="majorHAnsi" w:eastAsia="Times New Roman" w:hAnsiTheme="majorHAnsi" w:cstheme="majorHAnsi"/>
                  <w:sz w:val="24"/>
                  <w:szCs w:val="24"/>
                  <w:lang w:eastAsia="en-GB"/>
                </w:rPr>
                <w:t>New measures to protect UK high street from aggressive rent collection and closure</w:t>
              </w:r>
            </w:hyperlink>
            <w:r w:rsidR="001841E0" w:rsidRPr="001841E0">
              <w:rPr>
                <w:rFonts w:asciiTheme="majorHAnsi" w:eastAsia="Times New Roman" w:hAnsiTheme="majorHAnsi" w:cstheme="majorHAnsi"/>
                <w:color w:val="2F5496" w:themeColor="accent1" w:themeShade="BF"/>
                <w:sz w:val="24"/>
                <w:szCs w:val="24"/>
                <w:lang w:eastAsia="en-GB"/>
              </w:rPr>
              <w:t xml:space="preserve"> </w:t>
            </w:r>
            <w:r w:rsidR="001841E0" w:rsidRPr="0015260C">
              <w:rPr>
                <w:rStyle w:val="Hyperlink"/>
                <w:rFonts w:cstheme="minorHAnsi"/>
              </w:rPr>
              <w:t>–</w:t>
            </w:r>
            <w:r w:rsidR="001841E0" w:rsidRPr="0015260C">
              <w:rPr>
                <w:rStyle w:val="Hyperlink"/>
                <w:rFonts w:cstheme="minorHAnsi"/>
                <w:b/>
                <w:bCs/>
                <w:spacing w:val="2"/>
                <w:shd w:val="clear" w:color="auto" w:fill="FFFFFF"/>
              </w:rPr>
              <w:t xml:space="preserve"> </w:t>
            </w:r>
            <w:r w:rsidR="001841E0" w:rsidRPr="0015260C">
              <w:rPr>
                <w:rStyle w:val="Hyperlink"/>
                <w:rFonts w:cstheme="minorHAnsi"/>
                <w:b/>
                <w:bCs/>
                <w:color w:val="7030A0"/>
                <w:spacing w:val="2"/>
                <w:shd w:val="clear" w:color="auto" w:fill="FFFFFF"/>
              </w:rPr>
              <w:t>(Updated Information)</w:t>
            </w:r>
          </w:p>
          <w:p w14:paraId="6780DB92" w14:textId="15DD9AAB" w:rsidR="00F95C24" w:rsidRPr="0015260C" w:rsidRDefault="00006BF3" w:rsidP="00C862B1">
            <w:pPr>
              <w:pStyle w:val="ListParagraph"/>
              <w:numPr>
                <w:ilvl w:val="0"/>
                <w:numId w:val="20"/>
              </w:numPr>
              <w:rPr>
                <w:rStyle w:val="Hyperlink"/>
                <w:rFonts w:cstheme="minorHAnsi"/>
                <w:color w:val="2F5496" w:themeColor="accent1" w:themeShade="BF"/>
                <w:u w:val="none"/>
                <w:shd w:val="clear" w:color="auto" w:fill="FFFFFF"/>
              </w:rPr>
            </w:pPr>
            <w:hyperlink w:anchor="_Grant_funding_provided" w:history="1">
              <w:r w:rsidR="00F95C24" w:rsidRPr="0015260C">
                <w:rPr>
                  <w:rStyle w:val="Hyperlink"/>
                  <w:rFonts w:cstheme="minorHAnsi"/>
                  <w:shd w:val="clear" w:color="auto" w:fill="FFFFFF"/>
                </w:rPr>
                <w:t>Grant funding provided to businesses by local authorities in England</w:t>
              </w:r>
            </w:hyperlink>
            <w:r w:rsidR="00C862B1" w:rsidRPr="0015260C">
              <w:rPr>
                <w:rFonts w:cstheme="minorHAnsi"/>
                <w:color w:val="2F5496" w:themeColor="accent1" w:themeShade="BF"/>
                <w:shd w:val="clear" w:color="auto" w:fill="FFFFFF"/>
              </w:rPr>
              <w:t xml:space="preserve"> </w:t>
            </w:r>
            <w:r w:rsidR="00C862B1" w:rsidRPr="0015260C">
              <w:rPr>
                <w:rStyle w:val="Hyperlink"/>
                <w:rFonts w:cstheme="minorHAnsi"/>
              </w:rPr>
              <w:t>–</w:t>
            </w:r>
            <w:r w:rsidR="00C862B1" w:rsidRPr="0015260C">
              <w:rPr>
                <w:rStyle w:val="Hyperlink"/>
                <w:rFonts w:cstheme="minorHAnsi"/>
                <w:b/>
                <w:bCs/>
                <w:spacing w:val="2"/>
                <w:shd w:val="clear" w:color="auto" w:fill="FFFFFF"/>
              </w:rPr>
              <w:t xml:space="preserve"> </w:t>
            </w:r>
            <w:r w:rsidR="00C862B1" w:rsidRPr="0015260C">
              <w:rPr>
                <w:rStyle w:val="Hyperlink"/>
                <w:rFonts w:cstheme="minorHAnsi"/>
                <w:b/>
                <w:bCs/>
                <w:color w:val="7030A0"/>
                <w:spacing w:val="2"/>
                <w:shd w:val="clear" w:color="auto" w:fill="FFFFFF"/>
              </w:rPr>
              <w:t>(Updated Information)</w:t>
            </w:r>
          </w:p>
          <w:p w14:paraId="71834718" w14:textId="3B1D2398" w:rsidR="00411134" w:rsidRPr="0015260C" w:rsidRDefault="00006BF3" w:rsidP="00C862B1">
            <w:pPr>
              <w:pStyle w:val="ListParagraph"/>
              <w:numPr>
                <w:ilvl w:val="0"/>
                <w:numId w:val="20"/>
              </w:numPr>
              <w:rPr>
                <w:rStyle w:val="Hyperlink"/>
                <w:rFonts w:cstheme="minorHAnsi"/>
                <w:color w:val="2F5496" w:themeColor="accent1" w:themeShade="BF"/>
                <w:u w:val="none"/>
                <w:shd w:val="clear" w:color="auto" w:fill="FFFFFF"/>
              </w:rPr>
            </w:pPr>
            <w:hyperlink w:anchor="_Billion-pound_support_package" w:history="1">
              <w:r w:rsidR="00411134" w:rsidRPr="0015260C">
                <w:rPr>
                  <w:rStyle w:val="Hyperlink"/>
                  <w:rFonts w:cstheme="minorHAnsi"/>
                  <w:shd w:val="clear" w:color="auto" w:fill="FFFFFF"/>
                </w:rPr>
                <w:t>Billion-pound support package for innovative firms hit by coronavirus</w:t>
              </w:r>
            </w:hyperlink>
            <w:r w:rsidR="00411134" w:rsidRPr="0015260C">
              <w:rPr>
                <w:rStyle w:val="Hyperlink"/>
                <w:rFonts w:cstheme="minorHAnsi"/>
                <w:color w:val="2F5496" w:themeColor="accent1" w:themeShade="BF"/>
                <w:u w:val="none"/>
                <w:shd w:val="clear" w:color="auto" w:fill="FFFFFF"/>
              </w:rPr>
              <w:t xml:space="preserve"> </w:t>
            </w:r>
            <w:r w:rsidR="00411134" w:rsidRPr="0015260C">
              <w:rPr>
                <w:rStyle w:val="Hyperlink"/>
                <w:rFonts w:cstheme="minorHAnsi"/>
              </w:rPr>
              <w:t>–</w:t>
            </w:r>
            <w:r w:rsidR="00411134" w:rsidRPr="0015260C">
              <w:rPr>
                <w:rStyle w:val="Hyperlink"/>
                <w:rFonts w:cstheme="minorHAnsi"/>
                <w:b/>
                <w:bCs/>
                <w:spacing w:val="2"/>
                <w:shd w:val="clear" w:color="auto" w:fill="FFFFFF"/>
              </w:rPr>
              <w:t xml:space="preserve"> </w:t>
            </w:r>
            <w:r w:rsidR="00411134" w:rsidRPr="0015260C">
              <w:rPr>
                <w:rStyle w:val="Hyperlink"/>
                <w:rFonts w:cstheme="minorHAnsi"/>
                <w:b/>
                <w:bCs/>
                <w:color w:val="7030A0"/>
                <w:spacing w:val="2"/>
                <w:shd w:val="clear" w:color="auto" w:fill="FFFFFF"/>
              </w:rPr>
              <w:t>(Updated Information)</w:t>
            </w:r>
          </w:p>
          <w:p w14:paraId="541CDEA1" w14:textId="6C324A21" w:rsidR="00C862B1" w:rsidRPr="0015260C" w:rsidRDefault="00006BF3" w:rsidP="00C862B1">
            <w:pPr>
              <w:pStyle w:val="ListParagraph"/>
              <w:numPr>
                <w:ilvl w:val="0"/>
                <w:numId w:val="20"/>
              </w:numPr>
              <w:rPr>
                <w:rFonts w:cstheme="minorHAnsi"/>
                <w:color w:val="2F5496" w:themeColor="accent1" w:themeShade="BF"/>
                <w:shd w:val="clear" w:color="auto" w:fill="FFFFFF"/>
              </w:rPr>
            </w:pPr>
            <w:hyperlink w:anchor="_HM_Treasury_announces" w:history="1">
              <w:r w:rsidR="00C862B1" w:rsidRPr="0015260C">
                <w:rPr>
                  <w:rStyle w:val="Hyperlink"/>
                  <w:rFonts w:cstheme="minorHAnsi"/>
                  <w:shd w:val="clear" w:color="auto" w:fill="FFFFFF"/>
                </w:rPr>
                <w:t>HM Treasury announces revision to the UK Debt Management Office’s financing remit 2020-21</w:t>
              </w:r>
            </w:hyperlink>
          </w:p>
          <w:p w14:paraId="0B4EEF6C" w14:textId="6818D15D" w:rsidR="003B517B" w:rsidRPr="0015260C" w:rsidRDefault="00006BF3" w:rsidP="003B517B">
            <w:pPr>
              <w:pStyle w:val="ListParagraph"/>
              <w:numPr>
                <w:ilvl w:val="0"/>
                <w:numId w:val="20"/>
              </w:numPr>
              <w:rPr>
                <w:rStyle w:val="Hyperlink"/>
                <w:rFonts w:cstheme="minorHAnsi"/>
                <w:color w:val="2F5496" w:themeColor="accent1" w:themeShade="BF"/>
                <w:u w:val="none"/>
                <w:shd w:val="clear" w:color="auto" w:fill="FFFFFF"/>
              </w:rPr>
            </w:pPr>
            <w:hyperlink w:anchor="_Chancellor_sets_out" w:history="1">
              <w:r w:rsidR="003B517B" w:rsidRPr="0015260C">
                <w:rPr>
                  <w:rStyle w:val="Hyperlink"/>
                  <w:rFonts w:cstheme="minorHAnsi"/>
                  <w:shd w:val="clear" w:color="auto" w:fill="FFFFFF"/>
                </w:rPr>
                <w:t xml:space="preserve">Chancellor sets out extra £750 million coronavirus funding for </w:t>
              </w:r>
              <w:r w:rsidR="003B517B" w:rsidRPr="0015260C">
                <w:rPr>
                  <w:rStyle w:val="Hyperlink"/>
                  <w:rFonts w:cstheme="minorHAnsi"/>
                  <w:color w:val="2F5496" w:themeColor="accent1" w:themeShade="BF"/>
                  <w:shd w:val="clear" w:color="auto" w:fill="FFFFFF"/>
                </w:rPr>
                <w:t xml:space="preserve">frontline </w:t>
              </w:r>
              <w:r w:rsidR="003B517B" w:rsidRPr="0015260C">
                <w:rPr>
                  <w:rStyle w:val="Hyperlink"/>
                  <w:rFonts w:cstheme="minorHAnsi"/>
                  <w:shd w:val="clear" w:color="auto" w:fill="FFFFFF"/>
                </w:rPr>
                <w:t>charities</w:t>
              </w:r>
            </w:hyperlink>
            <w:r w:rsidR="005070A7" w:rsidRPr="0015260C">
              <w:rPr>
                <w:rStyle w:val="Hyperlink"/>
                <w:rFonts w:cstheme="minorHAnsi"/>
                <w:shd w:val="clear" w:color="auto" w:fill="FFFFFF"/>
              </w:rPr>
              <w:t xml:space="preserve"> </w:t>
            </w:r>
          </w:p>
          <w:p w14:paraId="3713D16E" w14:textId="0FF2B57F" w:rsidR="00A05F61" w:rsidRPr="0015260C" w:rsidRDefault="00006BF3" w:rsidP="00CC2E91">
            <w:pPr>
              <w:pStyle w:val="ListParagraph"/>
              <w:numPr>
                <w:ilvl w:val="0"/>
                <w:numId w:val="20"/>
              </w:numPr>
              <w:rPr>
                <w:rStyle w:val="Hyperlink"/>
                <w:rFonts w:cstheme="minorHAnsi"/>
                <w:color w:val="0070C0"/>
                <w:spacing w:val="2"/>
                <w:u w:val="none"/>
                <w:shd w:val="clear" w:color="auto" w:fill="FFFFFF"/>
              </w:rPr>
            </w:pPr>
            <w:hyperlink w:anchor="_High_Street_Benefit" w:history="1">
              <w:r w:rsidR="00A05F61" w:rsidRPr="0015260C">
                <w:rPr>
                  <w:rStyle w:val="Hyperlink"/>
                  <w:rFonts w:cstheme="minorHAnsi"/>
                  <w:color w:val="0070C0"/>
                  <w:spacing w:val="2"/>
                  <w:shd w:val="clear" w:color="auto" w:fill="FFFFFF"/>
                </w:rPr>
                <w:t>High Street Benefit from £22 billion grants and business rates package</w:t>
              </w:r>
            </w:hyperlink>
            <w:r w:rsidR="006A4A02" w:rsidRPr="0015260C">
              <w:rPr>
                <w:rStyle w:val="Hyperlink"/>
                <w:rFonts w:cstheme="minorHAnsi"/>
                <w:color w:val="0070C0"/>
                <w:spacing w:val="2"/>
                <w:shd w:val="clear" w:color="auto" w:fill="FFFFFF"/>
              </w:rPr>
              <w:t xml:space="preserve"> </w:t>
            </w:r>
          </w:p>
          <w:p w14:paraId="7B4D5AC0" w14:textId="585F1F85" w:rsidR="00E6568F" w:rsidRPr="0015260C" w:rsidRDefault="00006BF3" w:rsidP="00CC2E91">
            <w:pPr>
              <w:pStyle w:val="ListParagraph"/>
              <w:numPr>
                <w:ilvl w:val="0"/>
                <w:numId w:val="20"/>
              </w:numPr>
              <w:rPr>
                <w:rFonts w:cstheme="minorHAnsi"/>
                <w:color w:val="000000" w:themeColor="text1"/>
                <w:spacing w:val="2"/>
                <w:shd w:val="clear" w:color="auto" w:fill="FFFFFF"/>
              </w:rPr>
            </w:pPr>
            <w:hyperlink w:anchor="_Cash_support_for" w:history="1">
              <w:r w:rsidR="00E6568F" w:rsidRPr="0015260C">
                <w:rPr>
                  <w:rStyle w:val="Hyperlink"/>
                  <w:rFonts w:cstheme="minorHAnsi"/>
                  <w:spacing w:val="2"/>
                  <w:shd w:val="clear" w:color="auto" w:fill="FFFFFF"/>
                </w:rPr>
                <w:t>Cash support for food redistribution during coronavirus outbreak</w:t>
              </w:r>
            </w:hyperlink>
          </w:p>
          <w:p w14:paraId="79CD3915" w14:textId="42759AC7" w:rsidR="00E6568F" w:rsidRPr="0015260C" w:rsidRDefault="00006BF3" w:rsidP="00CC2E91">
            <w:pPr>
              <w:pStyle w:val="ListParagraph"/>
              <w:numPr>
                <w:ilvl w:val="0"/>
                <w:numId w:val="20"/>
              </w:numPr>
              <w:rPr>
                <w:rFonts w:cstheme="minorHAnsi"/>
                <w:color w:val="000000" w:themeColor="text1"/>
                <w:spacing w:val="2"/>
                <w:shd w:val="clear" w:color="auto" w:fill="FFFFFF"/>
              </w:rPr>
            </w:pPr>
            <w:hyperlink w:anchor="_Running_your_business" w:history="1">
              <w:r w:rsidR="00E6568F" w:rsidRPr="0015260C">
                <w:rPr>
                  <w:rStyle w:val="Hyperlink"/>
                  <w:rFonts w:cstheme="minorHAnsi"/>
                  <w:spacing w:val="2"/>
                  <w:shd w:val="clear" w:color="auto" w:fill="FFFFFF"/>
                </w:rPr>
                <w:t>Running your business through Coronavirus (COVID-19) Webinar</w:t>
              </w:r>
            </w:hyperlink>
            <w:r w:rsidR="00E6568F" w:rsidRPr="0015260C">
              <w:rPr>
                <w:rFonts w:cstheme="minorHAnsi"/>
                <w:color w:val="000000" w:themeColor="text1"/>
                <w:spacing w:val="2"/>
                <w:shd w:val="clear" w:color="auto" w:fill="FFFFFF"/>
              </w:rPr>
              <w:t xml:space="preserve"> </w:t>
            </w:r>
          </w:p>
          <w:p w14:paraId="35C6F33A" w14:textId="48CC88D0" w:rsidR="00A05F61" w:rsidRPr="0015260C" w:rsidRDefault="00006BF3" w:rsidP="007965F4">
            <w:pPr>
              <w:pStyle w:val="ListParagraph"/>
              <w:numPr>
                <w:ilvl w:val="0"/>
                <w:numId w:val="20"/>
              </w:numPr>
              <w:rPr>
                <w:rFonts w:cstheme="minorHAnsi"/>
                <w:spacing w:val="2"/>
                <w:shd w:val="clear" w:color="auto" w:fill="FFFFFF"/>
              </w:rPr>
            </w:pPr>
            <w:hyperlink w:anchor="_Guidance_for_the" w:history="1">
              <w:r w:rsidR="00A05F61" w:rsidRPr="0015260C">
                <w:rPr>
                  <w:rStyle w:val="Hyperlink"/>
                  <w:rFonts w:cstheme="minorHAnsi"/>
                  <w:spacing w:val="2"/>
                  <w:shd w:val="clear" w:color="auto" w:fill="FFFFFF"/>
                </w:rPr>
                <w:t>Guidance for the Business Community to reduce crime</w:t>
              </w:r>
            </w:hyperlink>
            <w:r w:rsidR="00387083" w:rsidRPr="0015260C">
              <w:rPr>
                <w:rStyle w:val="Hyperlink"/>
                <w:rFonts w:cstheme="minorHAnsi"/>
                <w:spacing w:val="2"/>
                <w:shd w:val="clear" w:color="auto" w:fill="FFFFFF"/>
              </w:rPr>
              <w:t xml:space="preserve"> </w:t>
            </w:r>
            <w:r w:rsidR="006A4A02" w:rsidRPr="0015260C">
              <w:rPr>
                <w:rStyle w:val="Hyperlink"/>
                <w:rFonts w:cstheme="minorHAnsi"/>
                <w:spacing w:val="2"/>
                <w:shd w:val="clear" w:color="auto" w:fill="FFFFFF"/>
              </w:rPr>
              <w:t xml:space="preserve"> - </w:t>
            </w:r>
            <w:r w:rsidR="006A4A02" w:rsidRPr="0015260C">
              <w:rPr>
                <w:rFonts w:cstheme="minorHAnsi"/>
                <w:color w:val="7030A0"/>
              </w:rPr>
              <w:t xml:space="preserve"> </w:t>
            </w:r>
            <w:r w:rsidR="00387083" w:rsidRPr="0015260C">
              <w:rPr>
                <w:rFonts w:cstheme="minorHAnsi"/>
              </w:rPr>
              <w:t>(Please replace the above’ Further regional guidance and useful links’ that are relevant to your BID)</w:t>
            </w:r>
          </w:p>
          <w:p w14:paraId="69A970B2" w14:textId="6C7D833C" w:rsidR="00DC4F4A" w:rsidRPr="0015260C" w:rsidRDefault="00006BF3" w:rsidP="00DC4F4A">
            <w:pPr>
              <w:pStyle w:val="ListParagraph"/>
              <w:numPr>
                <w:ilvl w:val="0"/>
                <w:numId w:val="20"/>
              </w:numPr>
              <w:rPr>
                <w:rFonts w:cstheme="minorHAnsi"/>
                <w:color w:val="2F5496" w:themeColor="accent1" w:themeShade="BF"/>
                <w:shd w:val="clear" w:color="auto" w:fill="FFFFFF"/>
              </w:rPr>
            </w:pPr>
            <w:hyperlink w:anchor="_Protective_Security_Information" w:history="1">
              <w:r w:rsidR="00DC4F4A" w:rsidRPr="0015260C">
                <w:rPr>
                  <w:rStyle w:val="Hyperlink"/>
                  <w:rFonts w:cstheme="minorHAnsi"/>
                </w:rPr>
                <w:t>Protective Security Information for the Business Community</w:t>
              </w:r>
            </w:hyperlink>
            <w:r w:rsidR="00DC4F4A" w:rsidRPr="0015260C">
              <w:rPr>
                <w:rFonts w:cstheme="minorHAnsi"/>
                <w:color w:val="2F5496" w:themeColor="accent1" w:themeShade="BF"/>
              </w:rPr>
              <w:t xml:space="preserve"> </w:t>
            </w:r>
            <w:r w:rsidR="00DC4F4A" w:rsidRPr="0015260C">
              <w:rPr>
                <w:rStyle w:val="Hyperlink"/>
                <w:rFonts w:cstheme="minorHAnsi"/>
              </w:rPr>
              <w:t>–</w:t>
            </w:r>
            <w:r w:rsidR="00DC4F4A" w:rsidRPr="0015260C">
              <w:rPr>
                <w:rStyle w:val="Hyperlink"/>
                <w:rFonts w:cstheme="minorHAnsi"/>
                <w:b/>
                <w:bCs/>
                <w:spacing w:val="2"/>
                <w:shd w:val="clear" w:color="auto" w:fill="FFFFFF"/>
              </w:rPr>
              <w:t xml:space="preserve"> </w:t>
            </w:r>
            <w:r w:rsidR="00DC4F4A" w:rsidRPr="0015260C">
              <w:rPr>
                <w:rStyle w:val="Hyperlink"/>
                <w:rFonts w:cstheme="minorHAnsi"/>
                <w:b/>
                <w:bCs/>
                <w:color w:val="7030A0"/>
                <w:spacing w:val="2"/>
                <w:shd w:val="clear" w:color="auto" w:fill="FFFFFF"/>
              </w:rPr>
              <w:t>(Updated Information)</w:t>
            </w:r>
          </w:p>
          <w:p w14:paraId="675D51F5" w14:textId="5A4103DB" w:rsidR="00877898" w:rsidRPr="0015260C" w:rsidRDefault="00006BF3" w:rsidP="00877898">
            <w:pPr>
              <w:pStyle w:val="ListParagraph"/>
              <w:numPr>
                <w:ilvl w:val="0"/>
                <w:numId w:val="20"/>
              </w:numPr>
              <w:rPr>
                <w:rFonts w:cstheme="minorHAnsi"/>
                <w:spacing w:val="2"/>
                <w:shd w:val="clear" w:color="auto" w:fill="FFFFFF"/>
              </w:rPr>
            </w:pPr>
            <w:hyperlink w:anchor="_Advice_&amp;_Guidance" w:history="1">
              <w:r w:rsidR="000F3D2F" w:rsidRPr="0015260C">
                <w:rPr>
                  <w:rStyle w:val="Hyperlink"/>
                  <w:rFonts w:cstheme="minorHAnsi"/>
                  <w:spacing w:val="2"/>
                  <w:shd w:val="clear" w:color="auto" w:fill="FFFFFF"/>
                </w:rPr>
                <w:t>Advice &amp; Guidance</w:t>
              </w:r>
            </w:hyperlink>
            <w:r w:rsidR="00877898" w:rsidRPr="0015260C">
              <w:rPr>
                <w:rStyle w:val="Hyperlink"/>
                <w:rFonts w:cstheme="minorHAnsi"/>
                <w:spacing w:val="2"/>
                <w:shd w:val="clear" w:color="auto" w:fill="FFFFFF"/>
              </w:rPr>
              <w:t xml:space="preserve"> </w:t>
            </w:r>
          </w:p>
          <w:p w14:paraId="25D3011C" w14:textId="3CA189CC" w:rsidR="000F3D2F" w:rsidRPr="0015260C" w:rsidRDefault="00006BF3" w:rsidP="007965F4">
            <w:pPr>
              <w:pStyle w:val="ListParagraph"/>
              <w:numPr>
                <w:ilvl w:val="0"/>
                <w:numId w:val="20"/>
              </w:numPr>
              <w:rPr>
                <w:rFonts w:cstheme="minorHAnsi"/>
                <w:color w:val="0B0C0C"/>
                <w:shd w:val="clear" w:color="auto" w:fill="FFFFFF"/>
              </w:rPr>
            </w:pPr>
            <w:hyperlink w:anchor="_All_non-essential_premises" w:history="1">
              <w:r w:rsidR="000F3D2F" w:rsidRPr="0015260C">
                <w:rPr>
                  <w:rStyle w:val="Hyperlink"/>
                  <w:rFonts w:cstheme="minorHAnsi"/>
                </w:rPr>
                <w:t>All non-essential premises must now close</w:t>
              </w:r>
            </w:hyperlink>
            <w:r w:rsidR="00F81DEF" w:rsidRPr="0015260C">
              <w:rPr>
                <w:rStyle w:val="Hyperlink"/>
                <w:rFonts w:cstheme="minorHAnsi"/>
              </w:rPr>
              <w:t xml:space="preserve"> </w:t>
            </w:r>
          </w:p>
          <w:p w14:paraId="4D8D5ED8" w14:textId="6CE17051" w:rsidR="000F3D2F" w:rsidRPr="0015260C" w:rsidRDefault="00006BF3" w:rsidP="007965F4">
            <w:pPr>
              <w:pStyle w:val="ListParagraph"/>
              <w:numPr>
                <w:ilvl w:val="0"/>
                <w:numId w:val="20"/>
              </w:numPr>
              <w:rPr>
                <w:rFonts w:cstheme="minorHAnsi"/>
                <w:color w:val="0B0C0C"/>
                <w:shd w:val="clear" w:color="auto" w:fill="FFFFFF"/>
              </w:rPr>
            </w:pPr>
            <w:hyperlink w:anchor="_Commercial_tenants_who" w:history="1">
              <w:r w:rsidR="000F3D2F" w:rsidRPr="0015260C">
                <w:rPr>
                  <w:rStyle w:val="Hyperlink"/>
                  <w:rFonts w:cstheme="minorHAnsi"/>
                  <w:shd w:val="clear" w:color="auto" w:fill="FFFFFF"/>
                </w:rPr>
                <w:t>Commercial tenants who cannot pay their rent</w:t>
              </w:r>
            </w:hyperlink>
          </w:p>
          <w:p w14:paraId="437C614E" w14:textId="66E23F00" w:rsidR="000F3D2F" w:rsidRPr="0015260C" w:rsidRDefault="00006BF3" w:rsidP="007965F4">
            <w:pPr>
              <w:pStyle w:val="ListParagraph"/>
              <w:numPr>
                <w:ilvl w:val="0"/>
                <w:numId w:val="20"/>
              </w:numPr>
              <w:rPr>
                <w:rFonts w:cstheme="minorHAnsi"/>
              </w:rPr>
            </w:pPr>
            <w:hyperlink w:anchor="_Business_Support_Helpline" w:history="1">
              <w:r w:rsidR="000F3D2F" w:rsidRPr="0015260C">
                <w:rPr>
                  <w:rStyle w:val="Hyperlink"/>
                  <w:rFonts w:cstheme="minorHAnsi"/>
                </w:rPr>
                <w:t>Business Support Helpline</w:t>
              </w:r>
            </w:hyperlink>
          </w:p>
          <w:p w14:paraId="470C7787" w14:textId="2173C322" w:rsidR="000F3D2F" w:rsidRPr="0015260C" w:rsidRDefault="00006BF3" w:rsidP="007965F4">
            <w:pPr>
              <w:pStyle w:val="ListParagraph"/>
              <w:numPr>
                <w:ilvl w:val="0"/>
                <w:numId w:val="20"/>
              </w:numPr>
              <w:rPr>
                <w:rFonts w:cstheme="minorHAnsi"/>
              </w:rPr>
            </w:pPr>
            <w:hyperlink w:anchor="_Further_regional_guidance" w:history="1">
              <w:r w:rsidR="000F3D2F" w:rsidRPr="0015260C">
                <w:rPr>
                  <w:rStyle w:val="Hyperlink"/>
                  <w:rFonts w:cstheme="minorHAnsi"/>
                </w:rPr>
                <w:t>Further regional guidance and useful links</w:t>
              </w:r>
            </w:hyperlink>
            <w:r w:rsidR="000F3D2F" w:rsidRPr="0015260C">
              <w:rPr>
                <w:rFonts w:cstheme="minorHAnsi"/>
              </w:rPr>
              <w:t xml:space="preserve"> </w:t>
            </w:r>
          </w:p>
          <w:p w14:paraId="50FDCB6F" w14:textId="3B0B39CF" w:rsidR="007965F4" w:rsidRPr="0015260C" w:rsidRDefault="00006BF3" w:rsidP="007965F4">
            <w:pPr>
              <w:pStyle w:val="ListParagraph"/>
              <w:numPr>
                <w:ilvl w:val="1"/>
                <w:numId w:val="20"/>
              </w:numPr>
              <w:rPr>
                <w:rFonts w:cstheme="minorHAnsi"/>
              </w:rPr>
            </w:pPr>
            <w:hyperlink w:anchor="_The_D2N2_Growth" w:history="1">
              <w:r w:rsidR="007965F4" w:rsidRPr="0015260C">
                <w:rPr>
                  <w:rStyle w:val="Hyperlink"/>
                  <w:rFonts w:cstheme="minorHAnsi"/>
                  <w:shd w:val="clear" w:color="auto" w:fill="FFFFFF"/>
                </w:rPr>
                <w:t>The D2N2 Growth Hub</w:t>
              </w:r>
            </w:hyperlink>
            <w:r w:rsidR="007965F4" w:rsidRPr="0015260C">
              <w:rPr>
                <w:rFonts w:cstheme="minorHAnsi"/>
                <w:shd w:val="clear" w:color="auto" w:fill="FFFFFF"/>
              </w:rPr>
              <w:t xml:space="preserve"> </w:t>
            </w:r>
          </w:p>
          <w:p w14:paraId="5406ABA2" w14:textId="4CDDE0A9" w:rsidR="007965F4" w:rsidRPr="0015260C" w:rsidRDefault="00006BF3" w:rsidP="007965F4">
            <w:pPr>
              <w:pStyle w:val="ListParagraph"/>
              <w:numPr>
                <w:ilvl w:val="1"/>
                <w:numId w:val="20"/>
              </w:numPr>
              <w:rPr>
                <w:rFonts w:cstheme="minorHAnsi"/>
              </w:rPr>
            </w:pPr>
            <w:hyperlink w:anchor="_East_Midlands_Chamber" w:history="1">
              <w:r w:rsidR="007965F4" w:rsidRPr="0015260C">
                <w:rPr>
                  <w:rStyle w:val="Hyperlink"/>
                  <w:rFonts w:cstheme="minorHAnsi"/>
                </w:rPr>
                <w:t>East Midlands Chamber</w:t>
              </w:r>
            </w:hyperlink>
          </w:p>
          <w:p w14:paraId="671C66BC" w14:textId="2F4BE27B" w:rsidR="000F3D2F" w:rsidRPr="0015260C" w:rsidRDefault="00006BF3" w:rsidP="007965F4">
            <w:pPr>
              <w:pStyle w:val="ListParagraph"/>
              <w:numPr>
                <w:ilvl w:val="1"/>
                <w:numId w:val="20"/>
              </w:numPr>
              <w:rPr>
                <w:rFonts w:cstheme="minorHAnsi"/>
              </w:rPr>
            </w:pPr>
            <w:hyperlink w:anchor="_Derby_COVID_Community" w:history="1">
              <w:r w:rsidR="007965F4" w:rsidRPr="0015260C">
                <w:rPr>
                  <w:rStyle w:val="Hyperlink"/>
                  <w:rFonts w:cstheme="minorHAnsi"/>
                  <w:shd w:val="clear" w:color="auto" w:fill="FFFFFF"/>
                </w:rPr>
                <w:t>Derby COVID Community Response Hub</w:t>
              </w:r>
            </w:hyperlink>
          </w:p>
          <w:p w14:paraId="3928DE4F" w14:textId="53C2BA7D" w:rsidR="000F3D2F" w:rsidRPr="0015260C" w:rsidRDefault="007965F4" w:rsidP="004C6613">
            <w:pPr>
              <w:rPr>
                <w:rFonts w:cstheme="minorHAnsi"/>
                <w:highlight w:val="yellow"/>
              </w:rPr>
            </w:pPr>
            <w:r w:rsidRPr="0015260C">
              <w:rPr>
                <w:rFonts w:cstheme="minorHAnsi"/>
              </w:rPr>
              <w:t>(Please replace the above’ Further regional guidance and useful links’ that are relevant to your BID)</w:t>
            </w:r>
          </w:p>
        </w:tc>
      </w:tr>
      <w:tr w:rsidR="000F3D2F" w:rsidRPr="007965F4" w14:paraId="6195A463" w14:textId="77777777" w:rsidTr="00253464">
        <w:tc>
          <w:tcPr>
            <w:tcW w:w="1696" w:type="dxa"/>
            <w:vMerge/>
            <w:shd w:val="clear" w:color="auto" w:fill="A8D08D" w:themeFill="accent6" w:themeFillTint="99"/>
          </w:tcPr>
          <w:p w14:paraId="4CE7F5C9" w14:textId="77777777" w:rsidR="000F3D2F" w:rsidRPr="007965F4" w:rsidRDefault="000F3D2F" w:rsidP="004C6613">
            <w:pPr>
              <w:rPr>
                <w:rFonts w:cstheme="minorHAnsi"/>
                <w:color w:val="0B0C0C"/>
                <w:sz w:val="24"/>
                <w:szCs w:val="24"/>
                <w:highlight w:val="lightGray"/>
                <w:shd w:val="clear" w:color="auto" w:fill="FFFFFF"/>
              </w:rPr>
            </w:pPr>
          </w:p>
        </w:tc>
        <w:tc>
          <w:tcPr>
            <w:tcW w:w="1701" w:type="dxa"/>
            <w:shd w:val="clear" w:color="auto" w:fill="A8D08D" w:themeFill="accent6" w:themeFillTint="99"/>
          </w:tcPr>
          <w:p w14:paraId="250F8954" w14:textId="16633595" w:rsidR="000F3D2F" w:rsidRPr="007965F4" w:rsidRDefault="00006BF3" w:rsidP="000F3D2F">
            <w:hyperlink w:anchor="_What_support_is" w:history="1">
              <w:r w:rsidR="000F3D2F" w:rsidRPr="00B5609B">
                <w:rPr>
                  <w:rStyle w:val="Hyperlink"/>
                </w:rPr>
                <w:t>What support is there for small and large businesses?</w:t>
              </w:r>
            </w:hyperlink>
          </w:p>
          <w:p w14:paraId="60142ADD" w14:textId="77777777" w:rsidR="000F3D2F" w:rsidRPr="007965F4" w:rsidRDefault="000F3D2F" w:rsidP="000F3D2F"/>
          <w:p w14:paraId="79CD0671" w14:textId="77777777" w:rsidR="000F3D2F" w:rsidRPr="007965F4" w:rsidRDefault="000F3D2F" w:rsidP="004C6613">
            <w:pPr>
              <w:rPr>
                <w:rFonts w:cstheme="minorHAnsi"/>
                <w:color w:val="0B0C0C"/>
                <w:highlight w:val="lightGray"/>
                <w:shd w:val="clear" w:color="auto" w:fill="FFFFFF"/>
              </w:rPr>
            </w:pPr>
          </w:p>
        </w:tc>
        <w:tc>
          <w:tcPr>
            <w:tcW w:w="5619" w:type="dxa"/>
          </w:tcPr>
          <w:p w14:paraId="159267E3" w14:textId="1478642E" w:rsidR="000F3D2F" w:rsidRPr="001D3A40" w:rsidRDefault="00006BF3" w:rsidP="000F3D2F">
            <w:pPr>
              <w:pStyle w:val="ListParagraph"/>
              <w:numPr>
                <w:ilvl w:val="0"/>
                <w:numId w:val="21"/>
              </w:numPr>
              <w:rPr>
                <w:rStyle w:val="Hyperlink"/>
                <w:rFonts w:cstheme="minorHAnsi"/>
                <w:color w:val="auto"/>
                <w:u w:val="none"/>
              </w:rPr>
            </w:pPr>
            <w:hyperlink w:anchor="_One-Off_Cash_Grant" w:history="1">
              <w:r w:rsidR="000F3D2F" w:rsidRPr="0015260C">
                <w:rPr>
                  <w:rStyle w:val="Hyperlink"/>
                  <w:rFonts w:cstheme="minorHAnsi"/>
                </w:rPr>
                <w:t>One-Off Cash Grant</w:t>
              </w:r>
            </w:hyperlink>
            <w:r w:rsidR="006A4A02" w:rsidRPr="0015260C">
              <w:rPr>
                <w:rStyle w:val="Hyperlink"/>
                <w:rFonts w:cstheme="minorHAnsi"/>
              </w:rPr>
              <w:t xml:space="preserve"> </w:t>
            </w:r>
          </w:p>
          <w:p w14:paraId="69A7FA32" w14:textId="16889D9F" w:rsidR="001D3A40" w:rsidRPr="001D3A40" w:rsidRDefault="00006BF3" w:rsidP="001D3A40">
            <w:pPr>
              <w:pStyle w:val="ListParagraph"/>
              <w:numPr>
                <w:ilvl w:val="0"/>
                <w:numId w:val="21"/>
              </w:numPr>
              <w:rPr>
                <w:rFonts w:asciiTheme="majorHAnsi" w:eastAsia="Times New Roman" w:hAnsiTheme="majorHAnsi" w:cstheme="majorHAnsi"/>
                <w:b/>
                <w:bCs/>
                <w:color w:val="2F5496" w:themeColor="accent1" w:themeShade="BF"/>
                <w:sz w:val="24"/>
                <w:szCs w:val="24"/>
                <w:lang w:eastAsia="en-GB"/>
              </w:rPr>
            </w:pPr>
            <w:hyperlink w:anchor="_Bounce_Back_Loan" w:history="1">
              <w:r w:rsidR="001D3A40" w:rsidRPr="001D3A40">
                <w:rPr>
                  <w:rStyle w:val="Hyperlink"/>
                  <w:rFonts w:eastAsia="Times New Roman" w:cstheme="minorHAnsi"/>
                  <w:lang w:eastAsia="en-GB"/>
                </w:rPr>
                <w:t>Bounce Back Loan</w:t>
              </w:r>
            </w:hyperlink>
            <w:r w:rsidR="001D3A40" w:rsidRPr="001D3A40">
              <w:rPr>
                <w:rFonts w:asciiTheme="majorHAnsi" w:eastAsia="Times New Roman" w:hAnsiTheme="majorHAnsi" w:cstheme="majorHAnsi"/>
                <w:b/>
                <w:bCs/>
                <w:color w:val="2F5496" w:themeColor="accent1" w:themeShade="BF"/>
                <w:lang w:eastAsia="en-GB"/>
              </w:rPr>
              <w:t xml:space="preserve"> </w:t>
            </w:r>
            <w:r w:rsidR="001D3A40" w:rsidRPr="001D3A40">
              <w:rPr>
                <w:rStyle w:val="Hyperlink"/>
                <w:rFonts w:cstheme="minorHAnsi"/>
              </w:rPr>
              <w:t>–</w:t>
            </w:r>
            <w:r w:rsidR="001D3A40" w:rsidRPr="001D3A40">
              <w:rPr>
                <w:rStyle w:val="Hyperlink"/>
                <w:rFonts w:cstheme="minorHAnsi"/>
                <w:b/>
                <w:bCs/>
                <w:spacing w:val="2"/>
                <w:shd w:val="clear" w:color="auto" w:fill="FFFFFF"/>
              </w:rPr>
              <w:t xml:space="preserve"> </w:t>
            </w:r>
            <w:r w:rsidR="001D3A40" w:rsidRPr="001D3A40">
              <w:rPr>
                <w:rStyle w:val="Hyperlink"/>
                <w:rFonts w:cstheme="minorHAnsi"/>
                <w:b/>
                <w:bCs/>
                <w:color w:val="7030A0"/>
                <w:spacing w:val="2"/>
                <w:shd w:val="clear" w:color="auto" w:fill="FFFFFF"/>
              </w:rPr>
              <w:t>(Updated Information)</w:t>
            </w:r>
          </w:p>
          <w:p w14:paraId="2CA83C6B" w14:textId="18D46A24" w:rsidR="000F3D2F" w:rsidRPr="0015260C" w:rsidRDefault="00006BF3" w:rsidP="000F3D2F">
            <w:pPr>
              <w:pStyle w:val="ListParagraph"/>
              <w:numPr>
                <w:ilvl w:val="0"/>
                <w:numId w:val="21"/>
              </w:numPr>
              <w:rPr>
                <w:rStyle w:val="Hyperlink"/>
                <w:rFonts w:cstheme="minorHAnsi"/>
                <w:color w:val="auto"/>
                <w:u w:val="none"/>
              </w:rPr>
            </w:pPr>
            <w:hyperlink w:anchor="_Small_or_Medium" w:history="1">
              <w:r w:rsidR="00823DFA" w:rsidRPr="0015260C">
                <w:rPr>
                  <w:rStyle w:val="Hyperlink"/>
                  <w:rFonts w:cstheme="minorHAnsi"/>
                </w:rPr>
                <w:t>S</w:t>
              </w:r>
              <w:r w:rsidR="000F3D2F" w:rsidRPr="0015260C">
                <w:rPr>
                  <w:rStyle w:val="Hyperlink"/>
                  <w:rFonts w:cstheme="minorHAnsi"/>
                </w:rPr>
                <w:t>mall or Medium Sized Business - Coronavirus Business Interruption Loan Scheme</w:t>
              </w:r>
            </w:hyperlink>
          </w:p>
          <w:p w14:paraId="27F8B262" w14:textId="60671018" w:rsidR="009D53F0" w:rsidRPr="0015260C" w:rsidRDefault="00006BF3" w:rsidP="009D53F0">
            <w:pPr>
              <w:pStyle w:val="NormalWeb"/>
              <w:numPr>
                <w:ilvl w:val="0"/>
                <w:numId w:val="21"/>
              </w:numPr>
              <w:spacing w:before="0" w:beforeAutospacing="0" w:after="0" w:afterAutospacing="0"/>
              <w:rPr>
                <w:rFonts w:asciiTheme="minorHAnsi" w:hAnsiTheme="minorHAnsi" w:cstheme="minorHAnsi"/>
                <w:b/>
                <w:bCs/>
                <w:color w:val="2F5496" w:themeColor="accent1" w:themeShade="BF"/>
                <w:sz w:val="22"/>
                <w:szCs w:val="22"/>
              </w:rPr>
            </w:pPr>
            <w:hyperlink w:anchor="_Future_Fund" w:history="1">
              <w:r w:rsidR="009D53F0" w:rsidRPr="008C5FAB">
                <w:rPr>
                  <w:rStyle w:val="Hyperlink"/>
                  <w:rFonts w:asciiTheme="minorHAnsi" w:hAnsiTheme="minorHAnsi" w:cstheme="minorHAnsi"/>
                  <w:sz w:val="22"/>
                  <w:szCs w:val="22"/>
                </w:rPr>
                <w:t>Future Fund</w:t>
              </w:r>
            </w:hyperlink>
            <w:r w:rsidR="009D53F0" w:rsidRPr="0015260C">
              <w:rPr>
                <w:rFonts w:asciiTheme="minorHAnsi" w:hAnsiTheme="minorHAnsi" w:cstheme="minorHAnsi"/>
                <w:b/>
                <w:bCs/>
                <w:color w:val="2F5496" w:themeColor="accent1" w:themeShade="BF"/>
                <w:sz w:val="22"/>
                <w:szCs w:val="22"/>
              </w:rPr>
              <w:t xml:space="preserve"> </w:t>
            </w:r>
            <w:r w:rsidR="009D53F0" w:rsidRPr="0015260C">
              <w:rPr>
                <w:rStyle w:val="Hyperlink"/>
                <w:rFonts w:asciiTheme="minorHAnsi" w:hAnsiTheme="minorHAnsi" w:cstheme="minorHAnsi"/>
                <w:sz w:val="22"/>
                <w:szCs w:val="22"/>
              </w:rPr>
              <w:t>–</w:t>
            </w:r>
            <w:r w:rsidR="009D53F0" w:rsidRPr="0015260C">
              <w:rPr>
                <w:rStyle w:val="Hyperlink"/>
                <w:rFonts w:asciiTheme="minorHAnsi" w:hAnsiTheme="minorHAnsi" w:cstheme="minorHAnsi"/>
                <w:b/>
                <w:bCs/>
                <w:spacing w:val="2"/>
                <w:sz w:val="22"/>
                <w:szCs w:val="22"/>
                <w:shd w:val="clear" w:color="auto" w:fill="FFFFFF"/>
              </w:rPr>
              <w:t xml:space="preserve"> </w:t>
            </w:r>
            <w:r w:rsidR="009D53F0" w:rsidRPr="0015260C">
              <w:rPr>
                <w:rStyle w:val="Hyperlink"/>
                <w:rFonts w:asciiTheme="minorHAnsi" w:hAnsiTheme="minorHAnsi" w:cstheme="minorHAnsi"/>
                <w:b/>
                <w:bCs/>
                <w:color w:val="7030A0"/>
                <w:spacing w:val="2"/>
                <w:sz w:val="22"/>
                <w:szCs w:val="22"/>
                <w:shd w:val="clear" w:color="auto" w:fill="FFFFFF"/>
              </w:rPr>
              <w:t>(Updated Information)</w:t>
            </w:r>
          </w:p>
          <w:p w14:paraId="4D229D40" w14:textId="24D4EB06" w:rsidR="000F3D2F" w:rsidRPr="0015260C" w:rsidRDefault="00006BF3" w:rsidP="000F3D2F">
            <w:pPr>
              <w:pStyle w:val="ListParagraph"/>
              <w:numPr>
                <w:ilvl w:val="0"/>
                <w:numId w:val="21"/>
              </w:numPr>
              <w:rPr>
                <w:rFonts w:cstheme="minorHAnsi"/>
              </w:rPr>
            </w:pPr>
            <w:hyperlink w:anchor="_Large_Business_-" w:history="1">
              <w:r w:rsidR="000F3D2F" w:rsidRPr="0015260C">
                <w:rPr>
                  <w:rStyle w:val="Hyperlink"/>
                  <w:rFonts w:cstheme="minorHAnsi"/>
                </w:rPr>
                <w:t>Large Business - Covid-19 Corporate Financing Facility</w:t>
              </w:r>
            </w:hyperlink>
          </w:p>
          <w:p w14:paraId="43F78BEC" w14:textId="2F545B44" w:rsidR="000F3D2F" w:rsidRPr="0015260C" w:rsidRDefault="00006BF3" w:rsidP="000F3D2F">
            <w:pPr>
              <w:pStyle w:val="ListParagraph"/>
              <w:numPr>
                <w:ilvl w:val="0"/>
                <w:numId w:val="21"/>
              </w:numPr>
              <w:rPr>
                <w:rStyle w:val="Hyperlink"/>
                <w:rFonts w:cstheme="minorHAnsi"/>
                <w:color w:val="auto"/>
                <w:u w:val="none"/>
              </w:rPr>
            </w:pPr>
            <w:hyperlink w:anchor="_Self-Employed_or_Own" w:history="1">
              <w:r w:rsidR="000F3D2F" w:rsidRPr="0015260C">
                <w:rPr>
                  <w:rStyle w:val="Hyperlink"/>
                  <w:rFonts w:cstheme="minorHAnsi"/>
                </w:rPr>
                <w:t>Self-Employed or Own A Business</w:t>
              </w:r>
            </w:hyperlink>
          </w:p>
          <w:p w14:paraId="523DFE91" w14:textId="5A99EEE9" w:rsidR="00A05F61" w:rsidRPr="0015260C" w:rsidRDefault="00006BF3" w:rsidP="000F3D2F">
            <w:pPr>
              <w:pStyle w:val="ListParagraph"/>
              <w:numPr>
                <w:ilvl w:val="0"/>
                <w:numId w:val="21"/>
              </w:numPr>
              <w:rPr>
                <w:rFonts w:cstheme="minorHAnsi"/>
              </w:rPr>
            </w:pPr>
            <w:hyperlink w:anchor="_Heritage_Emergency_Fund" w:history="1">
              <w:r w:rsidR="00A05F61" w:rsidRPr="0015260C">
                <w:rPr>
                  <w:rStyle w:val="Hyperlink"/>
                  <w:rFonts w:cstheme="minorHAnsi"/>
                </w:rPr>
                <w:t>Heritage Emergency Fund</w:t>
              </w:r>
            </w:hyperlink>
            <w:r w:rsidR="006A4A02" w:rsidRPr="0015260C">
              <w:rPr>
                <w:rStyle w:val="Hyperlink"/>
                <w:rFonts w:cstheme="minorHAnsi"/>
              </w:rPr>
              <w:t xml:space="preserve"> </w:t>
            </w:r>
            <w:r w:rsidR="00266444" w:rsidRPr="0015260C">
              <w:rPr>
                <w:rStyle w:val="Hyperlink"/>
                <w:rFonts w:cstheme="minorHAnsi"/>
              </w:rPr>
              <w:t>–</w:t>
            </w:r>
            <w:r w:rsidR="006A4A02" w:rsidRPr="0015260C">
              <w:rPr>
                <w:rStyle w:val="Hyperlink"/>
                <w:rFonts w:cstheme="minorHAnsi"/>
              </w:rPr>
              <w:t xml:space="preserve"> </w:t>
            </w:r>
          </w:p>
          <w:p w14:paraId="0ABFB740" w14:textId="37AC6E54" w:rsidR="000F3D2F" w:rsidRPr="0015260C" w:rsidRDefault="00006BF3" w:rsidP="00E326BF">
            <w:pPr>
              <w:pStyle w:val="ListParagraph"/>
              <w:numPr>
                <w:ilvl w:val="0"/>
                <w:numId w:val="21"/>
              </w:numPr>
              <w:rPr>
                <w:rFonts w:cstheme="minorHAnsi"/>
              </w:rPr>
            </w:pPr>
            <w:hyperlink w:anchor="_Coronavirus_Job_Retention_1" w:history="1">
              <w:r w:rsidR="00E326BF" w:rsidRPr="0015260C">
                <w:rPr>
                  <w:rStyle w:val="Hyperlink"/>
                  <w:rFonts w:eastAsiaTheme="majorEastAsia" w:cstheme="minorHAnsi"/>
                </w:rPr>
                <w:t>Coronavirus Job Retention Scheme up and running</w:t>
              </w:r>
            </w:hyperlink>
            <w:r w:rsidR="00E326BF" w:rsidRPr="0015260C">
              <w:rPr>
                <w:rFonts w:cstheme="minorHAnsi"/>
                <w:color w:val="2F5496" w:themeColor="accent1" w:themeShade="BF"/>
                <w:shd w:val="clear" w:color="auto" w:fill="FFFFFF"/>
              </w:rPr>
              <w:t xml:space="preserve"> </w:t>
            </w:r>
            <w:r w:rsidR="00E326BF" w:rsidRPr="0015260C">
              <w:rPr>
                <w:rStyle w:val="Hyperlink"/>
                <w:rFonts w:cstheme="minorHAnsi"/>
              </w:rPr>
              <w:t xml:space="preserve">– </w:t>
            </w:r>
            <w:r w:rsidR="00E326BF" w:rsidRPr="0015260C">
              <w:rPr>
                <w:rStyle w:val="Hyperlink"/>
                <w:rFonts w:cstheme="minorHAnsi"/>
                <w:color w:val="7030A0"/>
              </w:rPr>
              <w:t>(</w:t>
            </w:r>
            <w:r w:rsidR="00E326BF" w:rsidRPr="0015260C">
              <w:rPr>
                <w:rStyle w:val="Hyperlink"/>
                <w:rFonts w:cstheme="minorHAnsi"/>
                <w:b/>
                <w:bCs/>
                <w:color w:val="7030A0"/>
                <w:spacing w:val="2"/>
                <w:shd w:val="clear" w:color="auto" w:fill="FFFFFF"/>
              </w:rPr>
              <w:t>Updated Information)</w:t>
            </w:r>
          </w:p>
          <w:p w14:paraId="77E5D5E8" w14:textId="26F685AC" w:rsidR="000F3D2F" w:rsidRPr="0015260C" w:rsidRDefault="00006BF3" w:rsidP="000F3D2F">
            <w:pPr>
              <w:pStyle w:val="ListParagraph"/>
              <w:numPr>
                <w:ilvl w:val="0"/>
                <w:numId w:val="21"/>
              </w:numPr>
              <w:rPr>
                <w:rFonts w:cstheme="minorHAnsi"/>
                <w:color w:val="0070C0"/>
                <w:u w:val="single"/>
              </w:rPr>
            </w:pPr>
            <w:hyperlink w:anchor="_Statutory_Sick_Pay" w:history="1">
              <w:r w:rsidR="000F3D2F" w:rsidRPr="0015260C">
                <w:rPr>
                  <w:rStyle w:val="Hyperlink"/>
                  <w:rFonts w:cstheme="minorHAnsi"/>
                </w:rPr>
                <w:t>Statutory Sick Pay (SSP)</w:t>
              </w:r>
            </w:hyperlink>
          </w:p>
          <w:p w14:paraId="474C264F" w14:textId="08BF828A" w:rsidR="000F3D2F" w:rsidRPr="0015260C" w:rsidRDefault="00006BF3" w:rsidP="000F3D2F">
            <w:pPr>
              <w:pStyle w:val="ListParagraph"/>
              <w:numPr>
                <w:ilvl w:val="0"/>
                <w:numId w:val="21"/>
              </w:numPr>
              <w:rPr>
                <w:rFonts w:cstheme="minorHAnsi"/>
              </w:rPr>
            </w:pPr>
            <w:hyperlink w:anchor="_Temporary_rates_relief" w:history="1">
              <w:r w:rsidR="000F3D2F" w:rsidRPr="0015260C">
                <w:rPr>
                  <w:rStyle w:val="Hyperlink"/>
                  <w:rFonts w:cstheme="minorHAnsi"/>
                </w:rPr>
                <w:t>Temporary rates relief</w:t>
              </w:r>
            </w:hyperlink>
          </w:p>
          <w:p w14:paraId="4F667672" w14:textId="6F790683" w:rsidR="000F3D2F" w:rsidRPr="0015260C" w:rsidRDefault="00006BF3" w:rsidP="000F3D2F">
            <w:pPr>
              <w:pStyle w:val="ListParagraph"/>
              <w:numPr>
                <w:ilvl w:val="0"/>
                <w:numId w:val="21"/>
              </w:numPr>
              <w:rPr>
                <w:rFonts w:cstheme="minorHAnsi"/>
              </w:rPr>
            </w:pPr>
            <w:hyperlink w:anchor="_Tax_Deferrals" w:history="1">
              <w:r w:rsidR="000F3D2F" w:rsidRPr="0015260C">
                <w:rPr>
                  <w:rStyle w:val="Hyperlink"/>
                  <w:rFonts w:cstheme="minorHAnsi"/>
                </w:rPr>
                <w:t>Tax Deferrals</w:t>
              </w:r>
            </w:hyperlink>
            <w:r w:rsidR="000F3D2F" w:rsidRPr="0015260C">
              <w:rPr>
                <w:rFonts w:cstheme="minorHAnsi"/>
              </w:rPr>
              <w:t xml:space="preserve"> </w:t>
            </w:r>
          </w:p>
          <w:p w14:paraId="28DAD3C6" w14:textId="735646D0" w:rsidR="000F3D2F" w:rsidRPr="0015260C" w:rsidRDefault="00006BF3" w:rsidP="000F3D2F">
            <w:pPr>
              <w:pStyle w:val="ListParagraph"/>
              <w:numPr>
                <w:ilvl w:val="0"/>
                <w:numId w:val="21"/>
              </w:numPr>
              <w:rPr>
                <w:rFonts w:cstheme="minorHAnsi"/>
              </w:rPr>
            </w:pPr>
            <w:hyperlink w:anchor="_Self-Assessment_July_2020" w:history="1">
              <w:r w:rsidR="000F3D2F" w:rsidRPr="0015260C">
                <w:rPr>
                  <w:rStyle w:val="Hyperlink"/>
                  <w:rFonts w:cstheme="minorHAnsi"/>
                </w:rPr>
                <w:t>Self-Assessment July 2020 Payment on Account</w:t>
              </w:r>
            </w:hyperlink>
            <w:r w:rsidR="000F3D2F" w:rsidRPr="0015260C">
              <w:rPr>
                <w:rFonts w:cstheme="minorHAnsi"/>
              </w:rPr>
              <w:t xml:space="preserve"> </w:t>
            </w:r>
          </w:p>
          <w:p w14:paraId="305F3585" w14:textId="515FAD25" w:rsidR="000F3D2F" w:rsidRPr="0015260C" w:rsidRDefault="00006BF3" w:rsidP="000F3D2F">
            <w:pPr>
              <w:pStyle w:val="ListParagraph"/>
              <w:numPr>
                <w:ilvl w:val="0"/>
                <w:numId w:val="21"/>
              </w:numPr>
              <w:rPr>
                <w:rFonts w:cstheme="minorHAnsi"/>
              </w:rPr>
            </w:pPr>
            <w:hyperlink w:anchor="_VAT_Deferral" w:history="1">
              <w:r w:rsidR="000F3D2F" w:rsidRPr="0015260C">
                <w:rPr>
                  <w:rStyle w:val="Hyperlink"/>
                  <w:rFonts w:cstheme="minorHAnsi"/>
                </w:rPr>
                <w:t>VAT Deferral</w:t>
              </w:r>
            </w:hyperlink>
            <w:r w:rsidR="006A4A02" w:rsidRPr="0015260C">
              <w:rPr>
                <w:rStyle w:val="Hyperlink"/>
                <w:rFonts w:cstheme="minorHAnsi"/>
              </w:rPr>
              <w:t xml:space="preserve"> </w:t>
            </w:r>
          </w:p>
          <w:p w14:paraId="497D28DE" w14:textId="2567FE54" w:rsidR="000F3D2F" w:rsidRPr="0015260C" w:rsidRDefault="00006BF3" w:rsidP="004C6613">
            <w:pPr>
              <w:pStyle w:val="ListParagraph"/>
              <w:numPr>
                <w:ilvl w:val="0"/>
                <w:numId w:val="21"/>
              </w:numPr>
              <w:rPr>
                <w:rFonts w:eastAsia="Times New Roman" w:cstheme="minorHAnsi"/>
                <w:lang w:eastAsia="en-GB"/>
              </w:rPr>
            </w:pPr>
            <w:hyperlink w:anchor="_Government’s_Business_Support" w:history="1">
              <w:r w:rsidR="000F3D2F" w:rsidRPr="0015260C">
                <w:rPr>
                  <w:rStyle w:val="Hyperlink"/>
                  <w:rFonts w:cstheme="minorHAnsi"/>
                </w:rPr>
                <w:t>Government’s Business Support FAQs</w:t>
              </w:r>
            </w:hyperlink>
          </w:p>
        </w:tc>
      </w:tr>
      <w:tr w:rsidR="000F3D2F" w:rsidRPr="007965F4" w14:paraId="7552A0BE" w14:textId="77777777" w:rsidTr="00025293">
        <w:tc>
          <w:tcPr>
            <w:tcW w:w="1696" w:type="dxa"/>
            <w:shd w:val="clear" w:color="auto" w:fill="BDD6EE" w:themeFill="accent5" w:themeFillTint="66"/>
          </w:tcPr>
          <w:p w14:paraId="11550DDB" w14:textId="3D7FDCB9" w:rsidR="007965F4" w:rsidRPr="007965F4" w:rsidRDefault="00006BF3" w:rsidP="007965F4">
            <w:pPr>
              <w:rPr>
                <w:rFonts w:cstheme="minorHAnsi"/>
                <w:sz w:val="24"/>
                <w:szCs w:val="24"/>
              </w:rPr>
            </w:pPr>
            <w:hyperlink w:anchor="_Additional_Information:" w:history="1">
              <w:r w:rsidR="007965F4" w:rsidRPr="00B5609B">
                <w:rPr>
                  <w:rStyle w:val="Hyperlink"/>
                  <w:rFonts w:cstheme="minorHAnsi"/>
                  <w:sz w:val="24"/>
                  <w:szCs w:val="24"/>
                </w:rPr>
                <w:t>Additional Information:</w:t>
              </w:r>
            </w:hyperlink>
          </w:p>
          <w:p w14:paraId="616EE3F5" w14:textId="77777777" w:rsidR="000F3D2F" w:rsidRPr="007965F4" w:rsidRDefault="000F3D2F" w:rsidP="004C6613">
            <w:pPr>
              <w:rPr>
                <w:rFonts w:cstheme="minorHAnsi"/>
                <w:color w:val="0B0C0C"/>
                <w:sz w:val="24"/>
                <w:szCs w:val="24"/>
                <w:highlight w:val="lightGray"/>
                <w:shd w:val="clear" w:color="auto" w:fill="FFFFFF"/>
              </w:rPr>
            </w:pPr>
          </w:p>
        </w:tc>
        <w:tc>
          <w:tcPr>
            <w:tcW w:w="1701" w:type="dxa"/>
            <w:shd w:val="clear" w:color="auto" w:fill="BDD6EE" w:themeFill="accent5" w:themeFillTint="66"/>
          </w:tcPr>
          <w:p w14:paraId="762C0704" w14:textId="77777777" w:rsidR="000F3D2F" w:rsidRPr="00174DE7" w:rsidRDefault="000F3D2F" w:rsidP="007965F4"/>
        </w:tc>
        <w:tc>
          <w:tcPr>
            <w:tcW w:w="5619" w:type="dxa"/>
          </w:tcPr>
          <w:p w14:paraId="4412538C" w14:textId="360753A6" w:rsidR="00E326BF" w:rsidRPr="0015260C" w:rsidRDefault="00006BF3" w:rsidP="00E326BF">
            <w:pPr>
              <w:pStyle w:val="ListParagraph"/>
              <w:numPr>
                <w:ilvl w:val="0"/>
                <w:numId w:val="21"/>
              </w:numPr>
              <w:rPr>
                <w:rFonts w:cstheme="minorHAnsi"/>
                <w:spacing w:val="2"/>
                <w:shd w:val="clear" w:color="auto" w:fill="FFFFFF"/>
              </w:rPr>
            </w:pPr>
            <w:hyperlink w:anchor="_Cross_Sector_Safety" w:history="1">
              <w:r w:rsidR="00E6568F" w:rsidRPr="0015260C">
                <w:rPr>
                  <w:rStyle w:val="Hyperlink"/>
                  <w:rFonts w:cstheme="minorHAnsi"/>
                  <w:spacing w:val="2"/>
                  <w:shd w:val="clear" w:color="auto" w:fill="FFFFFF"/>
                </w:rPr>
                <w:t>Cross Sector Safety &amp; Security Communications</w:t>
              </w:r>
            </w:hyperlink>
            <w:r w:rsidR="00E6568F" w:rsidRPr="0015260C">
              <w:rPr>
                <w:rFonts w:cstheme="minorHAnsi"/>
                <w:spacing w:val="2"/>
                <w:shd w:val="clear" w:color="auto" w:fill="FFFFFF"/>
              </w:rPr>
              <w:t xml:space="preserve"> </w:t>
            </w:r>
          </w:p>
          <w:p w14:paraId="5231DA75" w14:textId="4641A149" w:rsidR="00E6568F" w:rsidRPr="0015260C" w:rsidRDefault="00006BF3" w:rsidP="004C71BA">
            <w:pPr>
              <w:pStyle w:val="ListParagraph"/>
              <w:numPr>
                <w:ilvl w:val="0"/>
                <w:numId w:val="21"/>
              </w:numPr>
              <w:rPr>
                <w:rFonts w:cstheme="minorHAnsi"/>
                <w:spacing w:val="2"/>
                <w:shd w:val="clear" w:color="auto" w:fill="FFFFFF"/>
              </w:rPr>
            </w:pPr>
            <w:hyperlink w:anchor="_Confederation_of_British" w:history="1">
              <w:r w:rsidR="007965F4" w:rsidRPr="0015260C">
                <w:rPr>
                  <w:rStyle w:val="Hyperlink"/>
                  <w:rFonts w:cstheme="minorHAnsi"/>
                  <w:spacing w:val="2"/>
                  <w:shd w:val="clear" w:color="auto" w:fill="FFFFFF"/>
                </w:rPr>
                <w:t>Confederation of British Industry (CBI)</w:t>
              </w:r>
            </w:hyperlink>
          </w:p>
          <w:p w14:paraId="0C7B3814" w14:textId="07215BA5" w:rsidR="007965F4" w:rsidRPr="0015260C" w:rsidRDefault="00006BF3" w:rsidP="007965F4">
            <w:pPr>
              <w:pStyle w:val="ListParagraph"/>
              <w:numPr>
                <w:ilvl w:val="0"/>
                <w:numId w:val="21"/>
              </w:numPr>
              <w:rPr>
                <w:rFonts w:cstheme="minorHAnsi"/>
              </w:rPr>
            </w:pPr>
            <w:hyperlink w:anchor="_ACAS" w:history="1">
              <w:r w:rsidR="007965F4" w:rsidRPr="0015260C">
                <w:rPr>
                  <w:rStyle w:val="Hyperlink"/>
                  <w:rFonts w:cstheme="minorHAnsi"/>
                </w:rPr>
                <w:t>ACAS</w:t>
              </w:r>
            </w:hyperlink>
          </w:p>
          <w:p w14:paraId="6E22FBD4" w14:textId="36797B35" w:rsidR="007965F4" w:rsidRPr="0015260C" w:rsidRDefault="00006BF3" w:rsidP="007965F4">
            <w:pPr>
              <w:pStyle w:val="ListParagraph"/>
              <w:numPr>
                <w:ilvl w:val="0"/>
                <w:numId w:val="21"/>
              </w:numPr>
              <w:rPr>
                <w:rFonts w:cstheme="minorHAnsi"/>
                <w:spacing w:val="2"/>
                <w:shd w:val="clear" w:color="auto" w:fill="FFFFFF"/>
              </w:rPr>
            </w:pPr>
            <w:hyperlink w:anchor="_Federation_of_Small" w:history="1">
              <w:r w:rsidR="007965F4" w:rsidRPr="0015260C">
                <w:rPr>
                  <w:rStyle w:val="Hyperlink"/>
                  <w:rFonts w:cstheme="minorHAnsi"/>
                  <w:spacing w:val="2"/>
                  <w:shd w:val="clear" w:color="auto" w:fill="FFFFFF"/>
                </w:rPr>
                <w:t>Federation of Small Businesses (FSB)</w:t>
              </w:r>
            </w:hyperlink>
          </w:p>
          <w:p w14:paraId="4F23E66E" w14:textId="028A0016" w:rsidR="007965F4" w:rsidRPr="0015260C" w:rsidRDefault="00006BF3" w:rsidP="007965F4">
            <w:pPr>
              <w:pStyle w:val="ListParagraph"/>
              <w:numPr>
                <w:ilvl w:val="0"/>
                <w:numId w:val="21"/>
              </w:numPr>
              <w:rPr>
                <w:rFonts w:cstheme="minorHAnsi"/>
                <w:color w:val="222222"/>
              </w:rPr>
            </w:pPr>
            <w:hyperlink w:anchor="_Personnel_security_practices" w:history="1">
              <w:r w:rsidR="007965F4" w:rsidRPr="0015260C">
                <w:rPr>
                  <w:rStyle w:val="Hyperlink"/>
                  <w:rFonts w:cstheme="minorHAnsi"/>
                  <w:shd w:val="clear" w:color="auto" w:fill="FFFFFF"/>
                </w:rPr>
                <w:t>Personnel security practices when working from home</w:t>
              </w:r>
            </w:hyperlink>
          </w:p>
          <w:p w14:paraId="12161C91" w14:textId="625F50FD" w:rsidR="000F3D2F" w:rsidRPr="0015260C" w:rsidRDefault="00006BF3" w:rsidP="007965F4">
            <w:pPr>
              <w:pStyle w:val="ListParagraph"/>
              <w:numPr>
                <w:ilvl w:val="0"/>
                <w:numId w:val="21"/>
              </w:numPr>
              <w:rPr>
                <w:rFonts w:cstheme="minorHAnsi"/>
              </w:rPr>
            </w:pPr>
            <w:hyperlink w:anchor="_Advice_front-line_roles" w:history="1">
              <w:r w:rsidR="007965F4" w:rsidRPr="0015260C">
                <w:rPr>
                  <w:rStyle w:val="Hyperlink"/>
                  <w:rFonts w:cstheme="minorHAnsi"/>
                </w:rPr>
                <w:t>Advice front-line roles</w:t>
              </w:r>
            </w:hyperlink>
          </w:p>
        </w:tc>
      </w:tr>
      <w:tr w:rsidR="007965F4" w:rsidRPr="007965F4" w14:paraId="73261270" w14:textId="77777777" w:rsidTr="00025293">
        <w:tc>
          <w:tcPr>
            <w:tcW w:w="1696" w:type="dxa"/>
            <w:shd w:val="clear" w:color="auto" w:fill="F7CAAC" w:themeFill="accent2" w:themeFillTint="66"/>
          </w:tcPr>
          <w:p w14:paraId="46E599CE" w14:textId="64E39144" w:rsidR="007965F4" w:rsidRPr="007965F4" w:rsidRDefault="00006BF3" w:rsidP="007965F4">
            <w:pPr>
              <w:rPr>
                <w:sz w:val="24"/>
                <w:szCs w:val="24"/>
              </w:rPr>
            </w:pPr>
            <w:hyperlink w:anchor="_Information_for_Individuals" w:history="1">
              <w:r w:rsidR="007965F4" w:rsidRPr="00B5609B">
                <w:rPr>
                  <w:rStyle w:val="Hyperlink"/>
                  <w:sz w:val="24"/>
                  <w:szCs w:val="24"/>
                </w:rPr>
                <w:t>Information for Individuals</w:t>
              </w:r>
            </w:hyperlink>
            <w:r w:rsidR="007965F4" w:rsidRPr="007965F4">
              <w:rPr>
                <w:sz w:val="24"/>
                <w:szCs w:val="24"/>
              </w:rPr>
              <w:t xml:space="preserve"> </w:t>
            </w:r>
          </w:p>
          <w:p w14:paraId="02955F73" w14:textId="77777777" w:rsidR="007965F4" w:rsidRPr="00D27082" w:rsidRDefault="007965F4" w:rsidP="007965F4">
            <w:pPr>
              <w:rPr>
                <w:rFonts w:cstheme="minorHAnsi"/>
                <w:b/>
                <w:bCs/>
                <w:sz w:val="28"/>
                <w:szCs w:val="28"/>
              </w:rPr>
            </w:pPr>
          </w:p>
        </w:tc>
        <w:tc>
          <w:tcPr>
            <w:tcW w:w="1701" w:type="dxa"/>
            <w:shd w:val="clear" w:color="auto" w:fill="F7CAAC" w:themeFill="accent2" w:themeFillTint="66"/>
          </w:tcPr>
          <w:p w14:paraId="0E125EA3" w14:textId="46657F0C" w:rsidR="00174DE7" w:rsidRPr="00174DE7" w:rsidRDefault="00006BF3" w:rsidP="00174DE7">
            <w:pPr>
              <w:rPr>
                <w:sz w:val="28"/>
                <w:szCs w:val="28"/>
              </w:rPr>
            </w:pPr>
            <w:hyperlink w:anchor="_Where_can_I" w:history="1">
              <w:r w:rsidR="00174DE7" w:rsidRPr="00B5609B">
                <w:rPr>
                  <w:rStyle w:val="Hyperlink"/>
                </w:rPr>
                <w:t>Where can I find information and advice for me?</w:t>
              </w:r>
            </w:hyperlink>
          </w:p>
          <w:p w14:paraId="377B6C69" w14:textId="77777777" w:rsidR="007965F4" w:rsidRPr="00174DE7" w:rsidRDefault="007965F4" w:rsidP="00174DE7"/>
        </w:tc>
        <w:tc>
          <w:tcPr>
            <w:tcW w:w="5619" w:type="dxa"/>
          </w:tcPr>
          <w:p w14:paraId="6B5A2340" w14:textId="42EC2D93" w:rsidR="004C71BA" w:rsidRPr="0015260C" w:rsidRDefault="00006BF3" w:rsidP="004C71BA">
            <w:pPr>
              <w:pStyle w:val="ListParagraph"/>
              <w:numPr>
                <w:ilvl w:val="0"/>
                <w:numId w:val="22"/>
              </w:numPr>
              <w:rPr>
                <w:rFonts w:cstheme="minorHAnsi"/>
                <w:color w:val="7030A0"/>
                <w:spacing w:val="2"/>
                <w:shd w:val="clear" w:color="auto" w:fill="FFFFFF"/>
              </w:rPr>
            </w:pPr>
            <w:hyperlink w:anchor="_COVID-19:_guidance_for" w:history="1">
              <w:r w:rsidR="004C71BA" w:rsidRPr="0015260C">
                <w:rPr>
                  <w:rStyle w:val="Hyperlink"/>
                  <w:rFonts w:cstheme="minorHAnsi"/>
                  <w:spacing w:val="2"/>
                  <w:shd w:val="clear" w:color="auto" w:fill="FFFFFF"/>
                </w:rPr>
                <w:t>COVID-19: guidance for employees</w:t>
              </w:r>
            </w:hyperlink>
            <w:r w:rsidR="004C71BA" w:rsidRPr="0015260C">
              <w:rPr>
                <w:rFonts w:cstheme="minorHAnsi"/>
                <w:spacing w:val="2"/>
                <w:shd w:val="clear" w:color="auto" w:fill="FFFFFF"/>
              </w:rPr>
              <w:t xml:space="preserve"> </w:t>
            </w:r>
          </w:p>
          <w:p w14:paraId="6D9386F5" w14:textId="2260FA69" w:rsidR="006664CF" w:rsidRPr="0015260C" w:rsidRDefault="00006BF3" w:rsidP="00174DE7">
            <w:pPr>
              <w:pStyle w:val="ListParagraph"/>
              <w:numPr>
                <w:ilvl w:val="0"/>
                <w:numId w:val="22"/>
              </w:numPr>
              <w:rPr>
                <w:rFonts w:cstheme="minorHAnsi"/>
                <w:color w:val="7030A0"/>
                <w:spacing w:val="2"/>
                <w:shd w:val="clear" w:color="auto" w:fill="FFFFFF"/>
              </w:rPr>
            </w:pPr>
            <w:hyperlink w:anchor="_Employment_Rights_&amp;" w:history="1">
              <w:r w:rsidR="006664CF" w:rsidRPr="0015260C">
                <w:rPr>
                  <w:rStyle w:val="Hyperlink"/>
                  <w:rFonts w:cstheme="minorHAnsi"/>
                  <w:spacing w:val="2"/>
                  <w:shd w:val="clear" w:color="auto" w:fill="FFFFFF"/>
                </w:rPr>
                <w:t>Coronavirus Job Retention Scheme</w:t>
              </w:r>
            </w:hyperlink>
            <w:r w:rsidR="006A4A02" w:rsidRPr="0015260C">
              <w:rPr>
                <w:rStyle w:val="Hyperlink"/>
                <w:rFonts w:cstheme="minorHAnsi"/>
                <w:spacing w:val="2"/>
                <w:shd w:val="clear" w:color="auto" w:fill="FFFFFF"/>
              </w:rPr>
              <w:t xml:space="preserve"> </w:t>
            </w:r>
          </w:p>
          <w:p w14:paraId="0AAFE154" w14:textId="3B8B644C" w:rsidR="00174DE7" w:rsidRPr="0015260C" w:rsidRDefault="00006BF3" w:rsidP="00174DE7">
            <w:pPr>
              <w:pStyle w:val="ListParagraph"/>
              <w:numPr>
                <w:ilvl w:val="0"/>
                <w:numId w:val="22"/>
              </w:numPr>
              <w:rPr>
                <w:rFonts w:cstheme="minorHAnsi"/>
                <w:spacing w:val="2"/>
                <w:shd w:val="clear" w:color="auto" w:fill="FFFFFF"/>
              </w:rPr>
            </w:pPr>
            <w:hyperlink w:anchor="_Employment_Rights_&amp;" w:history="1">
              <w:r w:rsidR="00174DE7" w:rsidRPr="0015260C">
                <w:rPr>
                  <w:rStyle w:val="Hyperlink"/>
                  <w:rFonts w:cstheme="minorHAnsi"/>
                  <w:spacing w:val="2"/>
                  <w:shd w:val="clear" w:color="auto" w:fill="FFFFFF"/>
                </w:rPr>
                <w:t>Employment Rights &amp; Sick Pay</w:t>
              </w:r>
            </w:hyperlink>
          </w:p>
          <w:p w14:paraId="1863FFA7" w14:textId="79B20AD7" w:rsidR="00174DE7" w:rsidRPr="0015260C" w:rsidRDefault="00006BF3" w:rsidP="00174DE7">
            <w:pPr>
              <w:pStyle w:val="ListParagraph"/>
              <w:numPr>
                <w:ilvl w:val="0"/>
                <w:numId w:val="22"/>
              </w:numPr>
              <w:rPr>
                <w:rFonts w:cstheme="minorHAnsi"/>
              </w:rPr>
            </w:pPr>
            <w:hyperlink w:anchor="_Employment_Rights_&amp;" w:history="1">
              <w:r w:rsidR="00174DE7" w:rsidRPr="0015260C">
                <w:rPr>
                  <w:rStyle w:val="Hyperlink"/>
                  <w:rFonts w:cstheme="minorHAnsi"/>
                </w:rPr>
                <w:t>Statutory Sick Pay (SSP)</w:t>
              </w:r>
            </w:hyperlink>
          </w:p>
          <w:p w14:paraId="4F535C9E" w14:textId="0FC0791F" w:rsidR="00174DE7" w:rsidRPr="0015260C" w:rsidRDefault="00006BF3" w:rsidP="00174DE7">
            <w:pPr>
              <w:pStyle w:val="ListParagraph"/>
              <w:numPr>
                <w:ilvl w:val="0"/>
                <w:numId w:val="22"/>
              </w:numPr>
              <w:rPr>
                <w:rFonts w:cstheme="minorHAnsi"/>
              </w:rPr>
            </w:pPr>
            <w:hyperlink w:anchor="_Hardship_Fund" w:history="1">
              <w:r w:rsidR="00174DE7" w:rsidRPr="0015260C">
                <w:rPr>
                  <w:rStyle w:val="Hyperlink"/>
                  <w:rFonts w:cstheme="minorHAnsi"/>
                </w:rPr>
                <w:t>Hardship Fund</w:t>
              </w:r>
            </w:hyperlink>
          </w:p>
          <w:p w14:paraId="14FAC361" w14:textId="29BE2B53" w:rsidR="007965F4" w:rsidRPr="0015260C" w:rsidRDefault="00006BF3" w:rsidP="00174DE7">
            <w:pPr>
              <w:pStyle w:val="ListParagraph"/>
              <w:numPr>
                <w:ilvl w:val="0"/>
                <w:numId w:val="22"/>
              </w:numPr>
              <w:rPr>
                <w:rFonts w:cstheme="minorHAnsi"/>
              </w:rPr>
            </w:pPr>
            <w:hyperlink w:anchor="_Mortgage_or_rental" w:history="1">
              <w:r w:rsidR="00174DE7" w:rsidRPr="0015260C">
                <w:rPr>
                  <w:rStyle w:val="Hyperlink"/>
                  <w:rFonts w:cstheme="minorHAnsi"/>
                </w:rPr>
                <w:t>Mortgage or rental holiday for 3 months relief</w:t>
              </w:r>
            </w:hyperlink>
          </w:p>
        </w:tc>
      </w:tr>
    </w:tbl>
    <w:p w14:paraId="271B8236" w14:textId="6F61D620" w:rsidR="008B6E20" w:rsidRPr="00465F09" w:rsidRDefault="008B6E20" w:rsidP="00465F09">
      <w:pPr>
        <w:pStyle w:val="Heading1"/>
        <w:rPr>
          <w:b/>
          <w:bCs/>
          <w:sz w:val="36"/>
          <w:szCs w:val="36"/>
        </w:rPr>
      </w:pPr>
      <w:bookmarkStart w:id="2" w:name="_Information_for_Businesses"/>
      <w:bookmarkEnd w:id="2"/>
      <w:r w:rsidRPr="00465F09">
        <w:rPr>
          <w:b/>
          <w:bCs/>
          <w:sz w:val="36"/>
          <w:szCs w:val="36"/>
        </w:rPr>
        <w:t>Information for Businesses</w:t>
      </w:r>
    </w:p>
    <w:p w14:paraId="227E195D" w14:textId="73969184" w:rsidR="00FB6949" w:rsidRPr="006A4A02" w:rsidRDefault="00845F99" w:rsidP="00A05F61">
      <w:pPr>
        <w:pStyle w:val="Heading1"/>
        <w:rPr>
          <w:b/>
          <w:bCs/>
          <w:sz w:val="24"/>
          <w:szCs w:val="24"/>
          <w:shd w:val="clear" w:color="auto" w:fill="FFFFFF"/>
        </w:rPr>
      </w:pPr>
      <w:bookmarkStart w:id="3" w:name="_Derby_City_Council"/>
      <w:bookmarkStart w:id="4" w:name="_Find_your_COVID"/>
      <w:bookmarkEnd w:id="3"/>
      <w:bookmarkEnd w:id="4"/>
      <w:r>
        <w:rPr>
          <w:b/>
          <w:bCs/>
          <w:sz w:val="24"/>
          <w:szCs w:val="24"/>
        </w:rPr>
        <w:t>Find your COVID financial support for your business</w:t>
      </w:r>
    </w:p>
    <w:p w14:paraId="7103EB4B" w14:textId="24ACA82A" w:rsidR="00845F99" w:rsidRDefault="00845F99" w:rsidP="00845F99">
      <w:pPr>
        <w:spacing w:after="0" w:line="240" w:lineRule="auto"/>
        <w:rPr>
          <w:rFonts w:eastAsia="Times New Roman" w:cstheme="minorHAnsi"/>
          <w:color w:val="0B0C0C"/>
          <w:lang w:eastAsia="en-GB"/>
        </w:rPr>
      </w:pPr>
      <w:r w:rsidRPr="003764D4">
        <w:rPr>
          <w:rFonts w:eastAsia="Times New Roman" w:cstheme="minorHAnsi"/>
          <w:color w:val="0B0C0C"/>
          <w:lang w:eastAsia="en-GB"/>
        </w:rPr>
        <w:t xml:space="preserve">You may be eligible for loans, tax relief and cash grants. Use the </w:t>
      </w:r>
      <w:hyperlink r:id="rId8" w:history="1">
        <w:r w:rsidRPr="003764D4">
          <w:rPr>
            <w:rFonts w:eastAsia="Times New Roman" w:cstheme="minorHAnsi"/>
            <w:color w:val="4C2C92"/>
            <w:u w:val="single"/>
            <w:bdr w:val="none" w:sz="0" w:space="0" w:color="auto" w:frame="1"/>
            <w:lang w:eastAsia="en-GB"/>
          </w:rPr>
          <w:t>business support finder</w:t>
        </w:r>
      </w:hyperlink>
      <w:r w:rsidRPr="003764D4">
        <w:rPr>
          <w:rFonts w:eastAsia="Times New Roman" w:cstheme="minorHAnsi"/>
          <w:color w:val="0B0C0C"/>
          <w:lang w:eastAsia="en-GB"/>
        </w:rPr>
        <w:t xml:space="preserve"> to see what support is available for you and your business.</w:t>
      </w:r>
    </w:p>
    <w:p w14:paraId="094AEAA5" w14:textId="77777777" w:rsidR="00175466" w:rsidRPr="001841E0" w:rsidRDefault="00175466" w:rsidP="001841E0">
      <w:pPr>
        <w:pStyle w:val="Heading1"/>
        <w:rPr>
          <w:b/>
          <w:bCs/>
          <w:sz w:val="24"/>
          <w:szCs w:val="24"/>
        </w:rPr>
      </w:pPr>
      <w:bookmarkStart w:id="5" w:name="_New_measures_to"/>
      <w:bookmarkEnd w:id="5"/>
      <w:r w:rsidRPr="001841E0">
        <w:rPr>
          <w:b/>
          <w:bCs/>
          <w:sz w:val="24"/>
          <w:szCs w:val="24"/>
        </w:rPr>
        <w:t xml:space="preserve">New measures to protect UK high street from aggressive rent collection and closure </w:t>
      </w:r>
    </w:p>
    <w:p w14:paraId="01663626" w14:textId="0EBCA658" w:rsidR="00175466" w:rsidRDefault="00175466" w:rsidP="00175466">
      <w:pPr>
        <w:spacing w:after="0" w:line="240" w:lineRule="auto"/>
        <w:rPr>
          <w:rFonts w:cstheme="minorHAnsi"/>
          <w:color w:val="0B0C0C"/>
          <w:shd w:val="clear" w:color="auto" w:fill="FFFFFF"/>
        </w:rPr>
      </w:pPr>
      <w:r w:rsidRPr="001841E0">
        <w:rPr>
          <w:rFonts w:eastAsia="Times New Roman" w:cstheme="minorHAnsi"/>
          <w:color w:val="0B0C0C"/>
          <w:lang w:eastAsia="en-GB"/>
        </w:rPr>
        <w:t>High street shops and other companies under strain will be protected from aggressive rent collection and asked to pay what they can during the coronavirus pandemic. High street shops and other companies under strain will be protected from aggressive rent collection and asked to pay what they can during the coronavirus pandemic. Government is also laying secondary legislation to provide tenants with more breathing space to pay rent by preventing landlords using Commercial Rent Arrears Recovery (CRAR) unless they are owed 90 days of unpaid rent.</w:t>
      </w:r>
      <w:r w:rsidR="001841E0">
        <w:rPr>
          <w:rFonts w:eastAsia="Times New Roman" w:cstheme="minorHAnsi"/>
          <w:color w:val="0B0C0C"/>
          <w:lang w:eastAsia="en-GB"/>
        </w:rPr>
        <w:t xml:space="preserve"> </w:t>
      </w:r>
      <w:r w:rsidR="001841E0" w:rsidRPr="005267FB">
        <w:rPr>
          <w:rFonts w:cstheme="minorHAnsi"/>
          <w:color w:val="0B0C0C"/>
          <w:shd w:val="clear" w:color="auto" w:fill="FFFFFF"/>
        </w:rPr>
        <w:t>For further information please click</w:t>
      </w:r>
      <w:r w:rsidR="001841E0">
        <w:rPr>
          <w:rFonts w:cstheme="minorHAnsi"/>
          <w:color w:val="0B0C0C"/>
          <w:shd w:val="clear" w:color="auto" w:fill="FFFFFF"/>
        </w:rPr>
        <w:t xml:space="preserve"> </w:t>
      </w:r>
      <w:hyperlink r:id="rId9" w:history="1">
        <w:r w:rsidR="001D3A40">
          <w:rPr>
            <w:rStyle w:val="Hyperlink"/>
            <w:rFonts w:cstheme="minorHAnsi"/>
            <w:shd w:val="clear" w:color="auto" w:fill="FFFFFF"/>
          </w:rPr>
          <w:t>here.</w:t>
        </w:r>
      </w:hyperlink>
    </w:p>
    <w:p w14:paraId="304CBCDE" w14:textId="77777777" w:rsidR="00F95C24" w:rsidRPr="00411134" w:rsidRDefault="00F95C24" w:rsidP="00411134">
      <w:pPr>
        <w:pStyle w:val="Heading1"/>
        <w:rPr>
          <w:b/>
          <w:bCs/>
          <w:sz w:val="24"/>
          <w:szCs w:val="24"/>
          <w:shd w:val="clear" w:color="auto" w:fill="FFFFFF"/>
        </w:rPr>
      </w:pPr>
      <w:bookmarkStart w:id="6" w:name="_Grant_funding_provided"/>
      <w:bookmarkEnd w:id="6"/>
      <w:r w:rsidRPr="00411134">
        <w:rPr>
          <w:b/>
          <w:bCs/>
          <w:sz w:val="24"/>
          <w:szCs w:val="24"/>
          <w:shd w:val="clear" w:color="auto" w:fill="FFFFFF"/>
        </w:rPr>
        <w:lastRenderedPageBreak/>
        <w:t>Grant funding provided to businesses by local authorities in England</w:t>
      </w:r>
    </w:p>
    <w:p w14:paraId="2412B326" w14:textId="109DE69D" w:rsidR="00F95C24" w:rsidRDefault="00F95C24" w:rsidP="00F95C24">
      <w:pPr>
        <w:spacing w:after="0" w:line="240" w:lineRule="auto"/>
        <w:rPr>
          <w:rFonts w:cstheme="minorHAnsi"/>
          <w:color w:val="0B0C0C"/>
          <w:shd w:val="clear" w:color="auto" w:fill="FFFFFF"/>
        </w:rPr>
      </w:pPr>
      <w:r w:rsidRPr="005267FB">
        <w:rPr>
          <w:rFonts w:cstheme="minorHAnsi"/>
          <w:color w:val="0B0C0C"/>
          <w:shd w:val="clear" w:color="auto" w:fill="FFFFFF"/>
        </w:rPr>
        <w:t xml:space="preserve">As part of the government’s coronavirus business support package, the UK government has distributed £12.3 billion to local authorities in England. </w:t>
      </w:r>
      <w:r w:rsidR="0019753A" w:rsidRPr="0019753A">
        <w:rPr>
          <w:rFonts w:cstheme="minorHAnsi"/>
          <w:color w:val="0B0C0C"/>
          <w:shd w:val="clear" w:color="auto" w:fill="FFFFFF"/>
        </w:rPr>
        <w:t>As of 27 April, over £7.59 billion has been paid out to 614,181 business properties. This is over 61% of the grant funding allocated to local authorities</w:t>
      </w:r>
      <w:r w:rsidRPr="005267FB">
        <w:rPr>
          <w:rFonts w:cstheme="minorHAnsi"/>
          <w:color w:val="0B0C0C"/>
          <w:shd w:val="clear" w:color="auto" w:fill="FFFFFF"/>
        </w:rPr>
        <w:t xml:space="preserve">. For further information please click </w:t>
      </w:r>
      <w:hyperlink r:id="rId10" w:history="1">
        <w:r w:rsidRPr="005267FB">
          <w:rPr>
            <w:rStyle w:val="Hyperlink"/>
            <w:rFonts w:cstheme="minorHAnsi"/>
            <w:shd w:val="clear" w:color="auto" w:fill="FFFFFF"/>
          </w:rPr>
          <w:t>here.</w:t>
        </w:r>
      </w:hyperlink>
    </w:p>
    <w:p w14:paraId="43B4A636" w14:textId="68883856" w:rsidR="00F95C24" w:rsidRDefault="00F95C24" w:rsidP="00F95C24">
      <w:pPr>
        <w:spacing w:after="0" w:line="240" w:lineRule="auto"/>
        <w:rPr>
          <w:rFonts w:cstheme="minorHAnsi"/>
          <w:color w:val="0B0C0C"/>
          <w:shd w:val="clear" w:color="auto" w:fill="FFFFFF"/>
        </w:rPr>
      </w:pPr>
      <w:r w:rsidRPr="00F95C24">
        <w:rPr>
          <w:rFonts w:cstheme="minorHAnsi"/>
          <w:color w:val="0B0C0C"/>
          <w:shd w:val="clear" w:color="auto" w:fill="FFFFFF"/>
        </w:rPr>
        <w:t>Local authorities have received and distributed funding to support small and medium businesses in England during coronavirus.</w:t>
      </w:r>
      <w:r>
        <w:rPr>
          <w:rFonts w:cstheme="minorHAnsi"/>
          <w:color w:val="0B0C0C"/>
          <w:shd w:val="clear" w:color="auto" w:fill="FFFFFF"/>
        </w:rPr>
        <w:t xml:space="preserve"> To view </w:t>
      </w:r>
      <w:proofErr w:type="spellStart"/>
      <w:r>
        <w:rPr>
          <w:rFonts w:cstheme="minorHAnsi"/>
          <w:color w:val="0B0C0C"/>
          <w:shd w:val="clear" w:color="auto" w:fill="FFFFFF"/>
        </w:rPr>
        <w:t>spreadsheet</w:t>
      </w:r>
      <w:proofErr w:type="spellEnd"/>
      <w:r>
        <w:rPr>
          <w:rFonts w:cstheme="minorHAnsi"/>
          <w:color w:val="0B0C0C"/>
          <w:shd w:val="clear" w:color="auto" w:fill="FFFFFF"/>
        </w:rPr>
        <w:t xml:space="preserve"> please click </w:t>
      </w:r>
      <w:hyperlink r:id="rId11" w:history="1">
        <w:r>
          <w:rPr>
            <w:rStyle w:val="Hyperlink"/>
            <w:rFonts w:cstheme="minorHAnsi"/>
            <w:shd w:val="clear" w:color="auto" w:fill="FFFFFF"/>
          </w:rPr>
          <w:t>here.</w:t>
        </w:r>
      </w:hyperlink>
    </w:p>
    <w:p w14:paraId="3FE14DDC" w14:textId="62799B54" w:rsidR="009D53F0" w:rsidRPr="00411134" w:rsidRDefault="009D53F0" w:rsidP="00411134">
      <w:pPr>
        <w:pStyle w:val="Heading1"/>
        <w:rPr>
          <w:b/>
          <w:bCs/>
          <w:sz w:val="24"/>
          <w:szCs w:val="24"/>
          <w:shd w:val="clear" w:color="auto" w:fill="FFFFFF"/>
        </w:rPr>
      </w:pPr>
      <w:bookmarkStart w:id="7" w:name="_Billion-pound_support_package"/>
      <w:bookmarkEnd w:id="7"/>
      <w:r w:rsidRPr="00411134">
        <w:rPr>
          <w:b/>
          <w:bCs/>
          <w:sz w:val="24"/>
          <w:szCs w:val="24"/>
          <w:shd w:val="clear" w:color="auto" w:fill="FFFFFF"/>
        </w:rPr>
        <w:t>Billion-pound support package for innovative firms hit by coronavirus</w:t>
      </w:r>
    </w:p>
    <w:p w14:paraId="4174B794" w14:textId="77777777" w:rsidR="009D53F0" w:rsidRPr="009D53F0" w:rsidRDefault="009D53F0" w:rsidP="009D53F0">
      <w:pPr>
        <w:pStyle w:val="NormalWeb"/>
        <w:spacing w:before="0" w:beforeAutospacing="0" w:after="0" w:afterAutospacing="0"/>
        <w:rPr>
          <w:rFonts w:asciiTheme="minorHAnsi" w:hAnsiTheme="minorHAnsi" w:cstheme="minorHAnsi"/>
          <w:color w:val="0B0C0C"/>
          <w:sz w:val="22"/>
          <w:szCs w:val="22"/>
          <w:shd w:val="clear" w:color="auto" w:fill="FFFFFF"/>
        </w:rPr>
      </w:pPr>
      <w:r w:rsidRPr="009D53F0">
        <w:rPr>
          <w:rFonts w:asciiTheme="minorHAnsi" w:hAnsiTheme="minorHAnsi" w:cstheme="minorHAnsi"/>
          <w:color w:val="0B0C0C"/>
          <w:sz w:val="22"/>
          <w:szCs w:val="22"/>
          <w:shd w:val="clear" w:color="auto" w:fill="FFFFFF"/>
        </w:rPr>
        <w:t>UK businesses driving innovation and development will be helped through the coronavirus outbreak with a £1.25 billion government support package. The package includes a £500 million investment fund for high-growth companies impacted by the crisis, made up of funding from government and the private sector. SMEs focusing on research and development will also benefit from £750 million of grants and loans.</w:t>
      </w:r>
    </w:p>
    <w:p w14:paraId="35B38D9F" w14:textId="77777777" w:rsidR="009D53F0" w:rsidRPr="009D53F0" w:rsidRDefault="009D53F0" w:rsidP="009D53F0">
      <w:pPr>
        <w:pStyle w:val="NormalWeb"/>
        <w:spacing w:before="0" w:beforeAutospacing="0" w:after="0" w:afterAutospacing="0"/>
        <w:rPr>
          <w:rFonts w:asciiTheme="minorHAnsi" w:hAnsiTheme="minorHAnsi" w:cstheme="minorHAnsi"/>
          <w:color w:val="0B0C0C"/>
          <w:sz w:val="22"/>
          <w:szCs w:val="22"/>
          <w:shd w:val="clear" w:color="auto" w:fill="FFFFFF"/>
        </w:rPr>
      </w:pPr>
      <w:r w:rsidRPr="009D53F0">
        <w:rPr>
          <w:rFonts w:asciiTheme="minorHAnsi" w:hAnsiTheme="minorHAnsi" w:cstheme="minorHAnsi"/>
          <w:color w:val="0B0C0C"/>
          <w:sz w:val="22"/>
          <w:szCs w:val="22"/>
          <w:shd w:val="clear" w:color="auto" w:fill="FFFFFF"/>
        </w:rPr>
        <w:t xml:space="preserve">For further details please click </w:t>
      </w:r>
      <w:hyperlink r:id="rId12" w:history="1">
        <w:r w:rsidRPr="009D53F0">
          <w:rPr>
            <w:rStyle w:val="Hyperlink"/>
            <w:rFonts w:asciiTheme="minorHAnsi" w:hAnsiTheme="minorHAnsi" w:cstheme="minorHAnsi"/>
            <w:sz w:val="22"/>
            <w:szCs w:val="22"/>
            <w:shd w:val="clear" w:color="auto" w:fill="FFFFFF"/>
          </w:rPr>
          <w:t>here.</w:t>
        </w:r>
      </w:hyperlink>
    </w:p>
    <w:p w14:paraId="33B87D77" w14:textId="77777777" w:rsidR="00C862B1" w:rsidRPr="00411134" w:rsidRDefault="00C862B1" w:rsidP="00411134">
      <w:pPr>
        <w:pStyle w:val="Heading1"/>
        <w:rPr>
          <w:b/>
          <w:bCs/>
          <w:sz w:val="24"/>
          <w:szCs w:val="24"/>
          <w:shd w:val="clear" w:color="auto" w:fill="FFFFFF"/>
        </w:rPr>
      </w:pPr>
      <w:bookmarkStart w:id="8" w:name="_HM_Treasury_announces"/>
      <w:bookmarkEnd w:id="8"/>
      <w:r w:rsidRPr="00411134">
        <w:rPr>
          <w:b/>
          <w:bCs/>
          <w:sz w:val="24"/>
          <w:szCs w:val="24"/>
          <w:shd w:val="clear" w:color="auto" w:fill="FFFFFF"/>
        </w:rPr>
        <w:t>HM Treasury announces revision to the UK Debt Management Office’s financing remit 2020-21</w:t>
      </w:r>
    </w:p>
    <w:p w14:paraId="47B21633" w14:textId="77777777" w:rsidR="00C862B1" w:rsidRDefault="00C862B1" w:rsidP="00C862B1">
      <w:pPr>
        <w:spacing w:after="0" w:line="240" w:lineRule="auto"/>
        <w:rPr>
          <w:rFonts w:cstheme="minorHAnsi"/>
          <w:color w:val="0B0C0C"/>
          <w:shd w:val="clear" w:color="auto" w:fill="FFFFFF"/>
        </w:rPr>
      </w:pPr>
      <w:r w:rsidRPr="00D934CD">
        <w:rPr>
          <w:rFonts w:cstheme="minorHAnsi"/>
          <w:color w:val="0B0C0C"/>
          <w:shd w:val="clear" w:color="auto" w:fill="FFFFFF"/>
        </w:rPr>
        <w:t>The government has announced an unprecedented package of measures to provide the critical support needed by individuals, families and businesses, through the economic disruption caused by COVID-19.</w:t>
      </w:r>
      <w:r>
        <w:rPr>
          <w:rFonts w:cstheme="minorHAnsi"/>
          <w:color w:val="0B0C0C"/>
          <w:shd w:val="clear" w:color="auto" w:fill="FFFFFF"/>
        </w:rPr>
        <w:t xml:space="preserve"> For further information please click </w:t>
      </w:r>
      <w:hyperlink r:id="rId13" w:history="1">
        <w:r>
          <w:rPr>
            <w:rStyle w:val="Hyperlink"/>
            <w:rFonts w:cstheme="minorHAnsi"/>
            <w:shd w:val="clear" w:color="auto" w:fill="FFFFFF"/>
          </w:rPr>
          <w:t>here.</w:t>
        </w:r>
      </w:hyperlink>
    </w:p>
    <w:p w14:paraId="39C96187" w14:textId="1DE63F25" w:rsidR="00931DD9" w:rsidRPr="003B517B" w:rsidRDefault="00931DD9" w:rsidP="003B517B">
      <w:pPr>
        <w:pStyle w:val="Heading1"/>
        <w:rPr>
          <w:b/>
          <w:bCs/>
          <w:sz w:val="24"/>
          <w:szCs w:val="24"/>
          <w:shd w:val="clear" w:color="auto" w:fill="FFFFFF"/>
        </w:rPr>
      </w:pPr>
      <w:r w:rsidRPr="003B517B">
        <w:rPr>
          <w:b/>
          <w:bCs/>
          <w:sz w:val="24"/>
          <w:szCs w:val="24"/>
          <w:shd w:val="clear" w:color="auto" w:fill="FFFFFF"/>
        </w:rPr>
        <w:t>Chancellor sets out extra £750 million coronavirus funding for frontline charities</w:t>
      </w:r>
    </w:p>
    <w:p w14:paraId="25114091" w14:textId="7078F4CE" w:rsidR="00931DD9" w:rsidRPr="00931DD9" w:rsidRDefault="00931DD9">
      <w:pPr>
        <w:rPr>
          <w:rFonts w:cstheme="minorHAnsi"/>
          <w:color w:val="2F5496" w:themeColor="accent1" w:themeShade="BF"/>
        </w:rPr>
      </w:pPr>
      <w:r w:rsidRPr="003B517B">
        <w:rPr>
          <w:rFonts w:cstheme="minorHAnsi"/>
          <w:color w:val="0B0C0C"/>
          <w:shd w:val="clear" w:color="auto" w:fill="FFFFFF"/>
        </w:rPr>
        <w:t xml:space="preserve">Charities across the UK will receive a £750 million package of support to ensure they can continue their vital work during the coronavirus outbreak. Tens of thousands of charities providing vital services will benefit from direct cash grants to ensure they can meet increased demand as a result of the virus as well as continuing their day-to-day activities supporting those in need. </w:t>
      </w:r>
      <w:r w:rsidRPr="003B517B">
        <w:rPr>
          <w:rFonts w:cs="Arial"/>
          <w:shd w:val="clear" w:color="auto" w:fill="FFFFFF"/>
        </w:rPr>
        <w:t>To view further details</w:t>
      </w:r>
      <w:r w:rsidRPr="003B517B">
        <w:rPr>
          <w:shd w:val="clear" w:color="auto" w:fill="FFFFFF"/>
        </w:rPr>
        <w:t xml:space="preserve"> please click </w:t>
      </w:r>
      <w:hyperlink r:id="rId14" w:history="1">
        <w:r w:rsidRPr="003B517B">
          <w:rPr>
            <w:rStyle w:val="Hyperlink"/>
            <w:shd w:val="clear" w:color="auto" w:fill="FFFFFF"/>
          </w:rPr>
          <w:t>here.</w:t>
        </w:r>
      </w:hyperlink>
    </w:p>
    <w:p w14:paraId="1202758D" w14:textId="11F7E79F" w:rsidR="00892795" w:rsidRPr="000F16EE" w:rsidRDefault="00357DBF" w:rsidP="00742818">
      <w:pPr>
        <w:pStyle w:val="Heading1"/>
        <w:rPr>
          <w:b/>
          <w:bCs/>
          <w:sz w:val="24"/>
          <w:szCs w:val="24"/>
          <w:shd w:val="clear" w:color="auto" w:fill="FFFFFF"/>
        </w:rPr>
      </w:pPr>
      <w:bookmarkStart w:id="9" w:name="_High_Street_Benefit"/>
      <w:bookmarkEnd w:id="9"/>
      <w:r w:rsidRPr="000F16EE">
        <w:rPr>
          <w:b/>
          <w:bCs/>
          <w:sz w:val="24"/>
          <w:szCs w:val="24"/>
          <w:shd w:val="clear" w:color="auto" w:fill="FFFFFF"/>
        </w:rPr>
        <w:t>High Street</w:t>
      </w:r>
      <w:r w:rsidR="00892795" w:rsidRPr="000F16EE">
        <w:rPr>
          <w:b/>
          <w:bCs/>
          <w:sz w:val="24"/>
          <w:szCs w:val="24"/>
          <w:shd w:val="clear" w:color="auto" w:fill="FFFFFF"/>
        </w:rPr>
        <w:t xml:space="preserve"> Benefit from £22 billion grants and business rates package</w:t>
      </w:r>
    </w:p>
    <w:p w14:paraId="5142DC12" w14:textId="0A38744A" w:rsidR="007E28B9" w:rsidRPr="009D53F0" w:rsidRDefault="00892795" w:rsidP="009D53F0">
      <w:pPr>
        <w:rPr>
          <w:color w:val="0563C1" w:themeColor="hyperlink"/>
          <w:u w:val="single"/>
          <w:shd w:val="clear" w:color="auto" w:fill="FFFFFF"/>
        </w:rPr>
      </w:pPr>
      <w:r w:rsidRPr="00387083">
        <w:rPr>
          <w:shd w:val="clear" w:color="auto" w:fill="FFFFFF"/>
        </w:rPr>
        <w:t>From 1</w:t>
      </w:r>
      <w:r w:rsidRPr="00387083">
        <w:rPr>
          <w:shd w:val="clear" w:color="auto" w:fill="FFFFFF"/>
          <w:vertAlign w:val="superscript"/>
        </w:rPr>
        <w:t>st</w:t>
      </w:r>
      <w:r w:rsidRPr="00387083">
        <w:rPr>
          <w:shd w:val="clear" w:color="auto" w:fill="FFFFFF"/>
        </w:rPr>
        <w:t xml:space="preserve"> April</w:t>
      </w:r>
      <w:r w:rsidRPr="00387083">
        <w:rPr>
          <w:rFonts w:cs="Arial"/>
          <w:shd w:val="clear" w:color="auto" w:fill="FFFFFF"/>
        </w:rPr>
        <w:t xml:space="preserve"> high streets begin to receive £22 billion coronavirus boost, with grants of up to £25,000 already being paid into bank accounts of high street businesses. To view further details</w:t>
      </w:r>
      <w:r w:rsidRPr="00387083">
        <w:rPr>
          <w:shd w:val="clear" w:color="auto" w:fill="FFFFFF"/>
        </w:rPr>
        <w:t xml:space="preserve"> please click </w:t>
      </w:r>
      <w:hyperlink r:id="rId15" w:history="1">
        <w:r w:rsidRPr="00387083">
          <w:rPr>
            <w:rStyle w:val="Hyperlink"/>
            <w:shd w:val="clear" w:color="auto" w:fill="FFFFFF"/>
          </w:rPr>
          <w:t>here.</w:t>
        </w:r>
      </w:hyperlink>
      <w:bookmarkStart w:id="10" w:name="_Cash_support_for"/>
      <w:bookmarkStart w:id="11" w:name="_Running_your_business"/>
      <w:bookmarkEnd w:id="10"/>
      <w:bookmarkEnd w:id="11"/>
    </w:p>
    <w:p w14:paraId="4302DC9E" w14:textId="720BFF02" w:rsidR="007E28B9" w:rsidRPr="00F95C24" w:rsidRDefault="007E28B9" w:rsidP="00E574C1">
      <w:pPr>
        <w:pStyle w:val="PlainText"/>
        <w:rPr>
          <w:rStyle w:val="Hyperlink"/>
          <w:rFonts w:asciiTheme="majorHAnsi" w:hAnsiTheme="majorHAnsi" w:cstheme="majorHAnsi"/>
          <w:color w:val="2F5496" w:themeColor="accent1" w:themeShade="BF"/>
          <w:u w:val="none"/>
        </w:rPr>
      </w:pPr>
      <w:r w:rsidRPr="00F95C24">
        <w:rPr>
          <w:rFonts w:asciiTheme="majorHAnsi" w:hAnsiTheme="majorHAnsi" w:cstheme="majorHAnsi"/>
          <w:b/>
          <w:bCs/>
          <w:color w:val="2F5496" w:themeColor="accent1" w:themeShade="BF"/>
          <w:sz w:val="24"/>
          <w:szCs w:val="24"/>
          <w:shd w:val="clear" w:color="auto" w:fill="FFFFFF"/>
        </w:rPr>
        <w:t>Running your business through COVID-19 Webinar</w:t>
      </w:r>
    </w:p>
    <w:p w14:paraId="216C053A" w14:textId="32D1E49E" w:rsidR="007E28B9" w:rsidRPr="009D53F0" w:rsidRDefault="007E28B9" w:rsidP="00E574C1">
      <w:pPr>
        <w:pStyle w:val="PlainText"/>
        <w:rPr>
          <w:color w:val="0563C1" w:themeColor="hyperlink"/>
          <w:u w:val="single"/>
        </w:rPr>
      </w:pPr>
      <w:r>
        <w:rPr>
          <w:rStyle w:val="Hyperlink"/>
          <w:color w:val="auto"/>
          <w:u w:val="none"/>
        </w:rPr>
        <w:t xml:space="preserve">The government has launched a clip YouTube to provide an overview of the support available to help businesses deal with the economic impact of COVID -19, including the deferral of VAT and Income Tax payments, the small business grant scheme, business rates holiday and more. To view the webinar please click </w:t>
      </w:r>
      <w:hyperlink r:id="rId16" w:history="1">
        <w:r w:rsidRPr="00E6568F">
          <w:rPr>
            <w:rStyle w:val="Hyperlink"/>
          </w:rPr>
          <w:t>here.</w:t>
        </w:r>
      </w:hyperlink>
    </w:p>
    <w:p w14:paraId="040C9DA6" w14:textId="6C986968" w:rsidR="006E30B6" w:rsidRPr="00387083" w:rsidRDefault="006E30B6" w:rsidP="00A05F61">
      <w:pPr>
        <w:pStyle w:val="Heading1"/>
        <w:rPr>
          <w:rStyle w:val="Hyperlink"/>
          <w:b/>
          <w:bCs/>
          <w:sz w:val="24"/>
          <w:szCs w:val="24"/>
          <w:shd w:val="clear" w:color="auto" w:fill="FFFFFF"/>
        </w:rPr>
      </w:pPr>
      <w:bookmarkStart w:id="12" w:name="_Guidance_for_the"/>
      <w:bookmarkEnd w:id="12"/>
      <w:r w:rsidRPr="00387083">
        <w:rPr>
          <w:b/>
          <w:bCs/>
          <w:sz w:val="24"/>
          <w:szCs w:val="24"/>
          <w:shd w:val="clear" w:color="auto" w:fill="FFFFFF"/>
        </w:rPr>
        <w:t>Guidance for the Business Community to reduce crime</w:t>
      </w:r>
    </w:p>
    <w:p w14:paraId="002D32B2" w14:textId="260C7EFE" w:rsidR="006E30B6" w:rsidRDefault="006E30B6" w:rsidP="006E30B6">
      <w:pPr>
        <w:autoSpaceDE w:val="0"/>
        <w:autoSpaceDN w:val="0"/>
        <w:adjustRightInd w:val="0"/>
        <w:spacing w:after="0" w:line="240" w:lineRule="auto"/>
      </w:pPr>
      <w:r w:rsidRPr="00387083">
        <w:rPr>
          <w:rFonts w:cstheme="minorHAnsi"/>
        </w:rPr>
        <w:t xml:space="preserve">The Government is determined to tackle business crime, which can and does affect businesses of all sizes. A booklet </w:t>
      </w:r>
      <w:r w:rsidR="005D497D" w:rsidRPr="00387083">
        <w:rPr>
          <w:rFonts w:cstheme="minorHAnsi"/>
        </w:rPr>
        <w:t>h</w:t>
      </w:r>
      <w:r w:rsidRPr="00387083">
        <w:rPr>
          <w:rFonts w:cstheme="minorHAnsi"/>
        </w:rPr>
        <w:t xml:space="preserve">as been made available help </w:t>
      </w:r>
      <w:r w:rsidR="005D497D" w:rsidRPr="00387083">
        <w:rPr>
          <w:rFonts w:cstheme="minorHAnsi"/>
        </w:rPr>
        <w:t>businesses</w:t>
      </w:r>
      <w:r w:rsidRPr="00387083">
        <w:rPr>
          <w:rFonts w:cstheme="minorHAnsi"/>
        </w:rPr>
        <w:t xml:space="preserve"> carry out a business security survey and gives basic advice on reducing crime. </w:t>
      </w:r>
      <w:r w:rsidRPr="00387083">
        <w:rPr>
          <w:rFonts w:cs="Arial"/>
          <w:shd w:val="clear" w:color="auto" w:fill="FFFFFF"/>
        </w:rPr>
        <w:t>To view further details</w:t>
      </w:r>
      <w:r w:rsidRPr="00387083">
        <w:rPr>
          <w:shd w:val="clear" w:color="auto" w:fill="FFFFFF"/>
        </w:rPr>
        <w:t xml:space="preserve"> please click </w:t>
      </w:r>
      <w:hyperlink r:id="rId17" w:history="1">
        <w:r w:rsidR="005D497D" w:rsidRPr="00387083">
          <w:rPr>
            <w:rStyle w:val="Hyperlink"/>
          </w:rPr>
          <w:t>here</w:t>
        </w:r>
      </w:hyperlink>
      <w:r w:rsidR="005D497D" w:rsidRPr="00387083">
        <w:t>.</w:t>
      </w:r>
    </w:p>
    <w:p w14:paraId="41A1EA82" w14:textId="7BAE5ABC" w:rsidR="00F54D89" w:rsidRDefault="00F54D89" w:rsidP="006E30B6">
      <w:pPr>
        <w:autoSpaceDE w:val="0"/>
        <w:autoSpaceDN w:val="0"/>
        <w:adjustRightInd w:val="0"/>
        <w:spacing w:after="0" w:line="240" w:lineRule="auto"/>
      </w:pPr>
    </w:p>
    <w:p w14:paraId="7C44CAC1" w14:textId="1421825F" w:rsidR="00266444" w:rsidRDefault="00F54D89" w:rsidP="00387083">
      <w:r w:rsidRPr="006A4A02">
        <w:lastRenderedPageBreak/>
        <w:t>The Derbyshire Police Action Fraud Squad have also released information for those working from home.</w:t>
      </w:r>
      <w:r w:rsidR="00781DCA">
        <w:t xml:space="preserve"> Access all the updates </w:t>
      </w:r>
      <w:hyperlink r:id="rId18" w:history="1">
        <w:r w:rsidR="00781DCA" w:rsidRPr="00781DCA">
          <w:rPr>
            <w:rStyle w:val="Hyperlink"/>
          </w:rPr>
          <w:t>here.</w:t>
        </w:r>
      </w:hyperlink>
    </w:p>
    <w:p w14:paraId="008CFAB2" w14:textId="03F55208" w:rsidR="00387083" w:rsidRDefault="00387083" w:rsidP="00387083">
      <w:pPr>
        <w:rPr>
          <w:rFonts w:cstheme="minorHAnsi"/>
          <w:b/>
          <w:bCs/>
        </w:rPr>
      </w:pPr>
      <w:r w:rsidRPr="006A4A02">
        <w:rPr>
          <w:rFonts w:cstheme="minorHAnsi"/>
          <w:b/>
          <w:bCs/>
        </w:rPr>
        <w:t>(Please replace below content and links that are relevant to your BID)</w:t>
      </w:r>
    </w:p>
    <w:p w14:paraId="64C86BE4" w14:textId="267637E1" w:rsidR="00DC4F4A" w:rsidRPr="00411134" w:rsidRDefault="00DC4F4A" w:rsidP="00003B0E">
      <w:pPr>
        <w:pStyle w:val="Heading1"/>
        <w:spacing w:line="240" w:lineRule="auto"/>
        <w:rPr>
          <w:b/>
          <w:bCs/>
          <w:sz w:val="24"/>
          <w:szCs w:val="24"/>
        </w:rPr>
      </w:pPr>
      <w:bookmarkStart w:id="13" w:name="_Protective_Security_Information"/>
      <w:bookmarkStart w:id="14" w:name="_Hlk38546156"/>
      <w:bookmarkEnd w:id="13"/>
      <w:r w:rsidRPr="00411134">
        <w:rPr>
          <w:b/>
          <w:bCs/>
          <w:sz w:val="24"/>
          <w:szCs w:val="24"/>
        </w:rPr>
        <w:t xml:space="preserve">Protective Security Information for the Business Community </w:t>
      </w:r>
    </w:p>
    <w:bookmarkEnd w:id="14"/>
    <w:p w14:paraId="7558B480" w14:textId="4DAED765" w:rsidR="00DC4F4A" w:rsidRPr="00DC4F4A" w:rsidRDefault="00DC4F4A" w:rsidP="00003B0E">
      <w:pPr>
        <w:pStyle w:val="Default"/>
        <w:rPr>
          <w:rFonts w:asciiTheme="minorHAnsi" w:hAnsiTheme="minorHAnsi" w:cstheme="minorHAnsi"/>
          <w:b/>
          <w:bCs/>
          <w:sz w:val="22"/>
          <w:szCs w:val="22"/>
        </w:rPr>
      </w:pPr>
      <w:r w:rsidRPr="00DC4F4A">
        <w:rPr>
          <w:rStyle w:val="A1"/>
          <w:rFonts w:asciiTheme="minorHAnsi" w:hAnsiTheme="minorHAnsi" w:cstheme="minorHAnsi"/>
          <w:b w:val="0"/>
          <w:bCs w:val="0"/>
          <w:sz w:val="22"/>
          <w:szCs w:val="22"/>
        </w:rPr>
        <w:t xml:space="preserve">The Centre for the Protection of National Infrastructure (CPNI) have published a protective security self-assessment checklist for businesses to use during a pandemic. </w:t>
      </w:r>
      <w:r w:rsidRPr="00DC4F4A">
        <w:rPr>
          <w:rFonts w:asciiTheme="minorHAnsi" w:hAnsiTheme="minorHAnsi" w:cstheme="minorHAnsi"/>
          <w:sz w:val="22"/>
          <w:szCs w:val="22"/>
        </w:rPr>
        <w:t xml:space="preserve">This document is designed to assist an organisation in understanding its strengths and weaknesses with respect to organisational security assurance during a Pandemic such as COVID-19. To view </w:t>
      </w:r>
      <w:r w:rsidRPr="00F62113">
        <w:rPr>
          <w:rFonts w:asciiTheme="minorHAnsi" w:hAnsiTheme="minorHAnsi" w:cstheme="minorHAnsi"/>
          <w:sz w:val="22"/>
          <w:szCs w:val="22"/>
        </w:rPr>
        <w:t>guidance please click</w:t>
      </w:r>
      <w:r w:rsidRPr="00DC4F4A">
        <w:rPr>
          <w:rFonts w:asciiTheme="minorHAnsi" w:hAnsiTheme="minorHAnsi" w:cstheme="minorHAnsi"/>
          <w:sz w:val="22"/>
          <w:szCs w:val="22"/>
        </w:rPr>
        <w:t xml:space="preserve"> </w:t>
      </w:r>
      <w:hyperlink r:id="rId19" w:history="1">
        <w:r w:rsidR="00F62113" w:rsidRPr="00F62113">
          <w:rPr>
            <w:rStyle w:val="Hyperlink"/>
            <w:rFonts w:asciiTheme="minorHAnsi" w:hAnsiTheme="minorHAnsi" w:cstheme="minorHAnsi"/>
            <w:sz w:val="22"/>
            <w:szCs w:val="22"/>
          </w:rPr>
          <w:t>here.</w:t>
        </w:r>
      </w:hyperlink>
    </w:p>
    <w:p w14:paraId="3D06DA3F" w14:textId="77777777" w:rsidR="00003B0E" w:rsidRDefault="00003B0E" w:rsidP="00003B0E">
      <w:pPr>
        <w:spacing w:line="240" w:lineRule="auto"/>
        <w:rPr>
          <w:rFonts w:asciiTheme="majorHAnsi" w:hAnsiTheme="majorHAnsi" w:cstheme="majorHAnsi"/>
          <w:b/>
          <w:bCs/>
          <w:color w:val="2F5496" w:themeColor="accent1" w:themeShade="BF"/>
          <w:sz w:val="24"/>
          <w:szCs w:val="24"/>
          <w:shd w:val="clear" w:color="auto" w:fill="FFFFFF"/>
        </w:rPr>
      </w:pPr>
      <w:bookmarkStart w:id="15" w:name="_Advice_&amp;_Guidance"/>
      <w:bookmarkEnd w:id="15"/>
    </w:p>
    <w:p w14:paraId="66A664C8" w14:textId="509D4903" w:rsidR="003E0B59" w:rsidRPr="005D497D" w:rsidRDefault="003E0B59" w:rsidP="00003B0E">
      <w:pPr>
        <w:spacing w:line="240" w:lineRule="auto"/>
        <w:rPr>
          <w:rFonts w:asciiTheme="majorHAnsi" w:hAnsiTheme="majorHAnsi" w:cstheme="majorHAnsi"/>
          <w:b/>
          <w:bCs/>
          <w:color w:val="2F5496" w:themeColor="accent1" w:themeShade="BF"/>
          <w:sz w:val="24"/>
          <w:szCs w:val="24"/>
          <w:shd w:val="clear" w:color="auto" w:fill="FFFFFF"/>
        </w:rPr>
      </w:pPr>
      <w:r w:rsidRPr="005D497D">
        <w:rPr>
          <w:rFonts w:asciiTheme="majorHAnsi" w:hAnsiTheme="majorHAnsi" w:cstheme="majorHAnsi"/>
          <w:b/>
          <w:bCs/>
          <w:color w:val="2F5496" w:themeColor="accent1" w:themeShade="BF"/>
          <w:sz w:val="24"/>
          <w:szCs w:val="24"/>
          <w:shd w:val="clear" w:color="auto" w:fill="FFFFFF"/>
        </w:rPr>
        <w:t xml:space="preserve">Advice &amp; Guidance </w:t>
      </w:r>
    </w:p>
    <w:p w14:paraId="20C66446" w14:textId="73677FD5" w:rsidR="00C25F85" w:rsidRPr="007E28B9" w:rsidRDefault="003E0B59" w:rsidP="00003B0E">
      <w:pPr>
        <w:spacing w:line="240" w:lineRule="auto"/>
        <w:rPr>
          <w:rStyle w:val="Hyperlink"/>
          <w:color w:val="2F5496" w:themeColor="accent1" w:themeShade="BF"/>
        </w:rPr>
      </w:pPr>
      <w:r w:rsidRPr="007E28B9">
        <w:rPr>
          <w:rFonts w:cs="Tahoma"/>
          <w:spacing w:val="2"/>
          <w:sz w:val="23"/>
          <w:szCs w:val="23"/>
          <w:shd w:val="clear" w:color="auto" w:fill="FFFFFF"/>
        </w:rPr>
        <w:t>Government has </w:t>
      </w:r>
      <w:r w:rsidR="003A2584" w:rsidRPr="007E28B9">
        <w:rPr>
          <w:rFonts w:cs="Tahoma"/>
          <w:spacing w:val="2"/>
          <w:sz w:val="23"/>
          <w:szCs w:val="23"/>
          <w:bdr w:val="none" w:sz="0" w:space="0" w:color="auto" w:frame="1"/>
          <w:shd w:val="clear" w:color="auto" w:fill="FFFFFF"/>
        </w:rPr>
        <w:t>further updated the</w:t>
      </w:r>
      <w:r w:rsidRPr="007E28B9">
        <w:rPr>
          <w:rFonts w:cs="Tahoma"/>
          <w:spacing w:val="2"/>
          <w:sz w:val="23"/>
          <w:szCs w:val="23"/>
          <w:bdr w:val="none" w:sz="0" w:space="0" w:color="auto" w:frame="1"/>
          <w:shd w:val="clear" w:color="auto" w:fill="FFFFFF"/>
        </w:rPr>
        <w:t xml:space="preserve"> advice and guidance</w:t>
      </w:r>
      <w:r w:rsidRPr="007E28B9">
        <w:rPr>
          <w:rFonts w:cs="Tahoma"/>
          <w:spacing w:val="2"/>
          <w:sz w:val="23"/>
          <w:szCs w:val="23"/>
          <w:shd w:val="clear" w:color="auto" w:fill="FFFFFF"/>
        </w:rPr>
        <w:t xml:space="preserve"> </w:t>
      </w:r>
      <w:r w:rsidR="00C25F85" w:rsidRPr="007E28B9">
        <w:rPr>
          <w:rFonts w:cs="Tahoma"/>
          <w:spacing w:val="2"/>
          <w:sz w:val="23"/>
          <w:szCs w:val="23"/>
          <w:shd w:val="clear" w:color="auto" w:fill="FFFFFF"/>
        </w:rPr>
        <w:t>f</w:t>
      </w:r>
      <w:r w:rsidRPr="007E28B9">
        <w:t>or employers on dealing with the coronavirus and related issues.</w:t>
      </w:r>
      <w:r w:rsidR="00C25F85" w:rsidRPr="007E28B9">
        <w:t xml:space="preserve"> To view please click</w:t>
      </w:r>
      <w:r w:rsidR="00D241FA" w:rsidRPr="007E28B9">
        <w:t xml:space="preserve"> </w:t>
      </w:r>
      <w:hyperlink r:id="rId20" w:history="1">
        <w:r w:rsidR="00C25F85" w:rsidRPr="007E28B9">
          <w:rPr>
            <w:rStyle w:val="Hyperlink"/>
            <w:color w:val="2F5496" w:themeColor="accent1" w:themeShade="BF"/>
          </w:rPr>
          <w:t>here</w:t>
        </w:r>
      </w:hyperlink>
      <w:r w:rsidR="006A4A02" w:rsidRPr="007E28B9">
        <w:rPr>
          <w:rStyle w:val="Hyperlink"/>
          <w:color w:val="2F5496" w:themeColor="accent1" w:themeShade="BF"/>
        </w:rPr>
        <w:t>.</w:t>
      </w:r>
    </w:p>
    <w:p w14:paraId="64A00C55" w14:textId="4061C650" w:rsidR="004C1FCF" w:rsidRPr="007E28B9" w:rsidRDefault="004C1FCF" w:rsidP="00003B0E">
      <w:pPr>
        <w:spacing w:line="240" w:lineRule="auto"/>
        <w:rPr>
          <w:color w:val="2F5496" w:themeColor="accent1" w:themeShade="BF"/>
        </w:rPr>
      </w:pPr>
      <w:r w:rsidRPr="007E28B9">
        <w:rPr>
          <w:rStyle w:val="Hyperlink"/>
          <w:color w:val="auto"/>
          <w:u w:val="none"/>
        </w:rPr>
        <w:t xml:space="preserve">To view further updates on government notices relating to COVID-19 Business Support please click </w:t>
      </w:r>
      <w:hyperlink r:id="rId21" w:history="1">
        <w:r w:rsidRPr="007E28B9">
          <w:rPr>
            <w:rStyle w:val="Hyperlink"/>
          </w:rPr>
          <w:t>here.</w:t>
        </w:r>
      </w:hyperlink>
    </w:p>
    <w:p w14:paraId="25D7F6CE" w14:textId="0201BCF7" w:rsidR="00D241FA" w:rsidRPr="007E28B9" w:rsidRDefault="00C25F85" w:rsidP="00003B0E">
      <w:pPr>
        <w:spacing w:line="240" w:lineRule="auto"/>
        <w:rPr>
          <w:rStyle w:val="Hyperlink"/>
        </w:rPr>
      </w:pPr>
      <w:r w:rsidRPr="007E28B9">
        <w:t>To view</w:t>
      </w:r>
      <w:r w:rsidR="00D241FA" w:rsidRPr="007E28B9">
        <w:t xml:space="preserve"> the latest information on the government’s COVID-19 Action Plan </w:t>
      </w:r>
      <w:r w:rsidRPr="007E28B9">
        <w:t>please click</w:t>
      </w:r>
      <w:r w:rsidR="00D241FA" w:rsidRPr="007E28B9">
        <w:t xml:space="preserve"> </w:t>
      </w:r>
      <w:hyperlink r:id="rId22" w:history="1">
        <w:r w:rsidR="00D241FA" w:rsidRPr="007E28B9">
          <w:rPr>
            <w:rStyle w:val="Hyperlink"/>
          </w:rPr>
          <w:t>here.</w:t>
        </w:r>
      </w:hyperlink>
    </w:p>
    <w:p w14:paraId="17BAF14D" w14:textId="6E581B2B" w:rsidR="004C1FCF" w:rsidRDefault="004C1FCF" w:rsidP="00003B0E">
      <w:pPr>
        <w:spacing w:line="240" w:lineRule="auto"/>
      </w:pPr>
      <w:r w:rsidRPr="007E28B9">
        <w:t xml:space="preserve">The NHS has produced posters that can be displayed in your washrooms/toilets around </w:t>
      </w:r>
      <w:proofErr w:type="spellStart"/>
      <w:r w:rsidRPr="007E28B9">
        <w:t>handwashing</w:t>
      </w:r>
      <w:proofErr w:type="spellEnd"/>
      <w:r w:rsidRPr="007E28B9">
        <w:t>, to download and use across your premises</w:t>
      </w:r>
      <w:r w:rsidR="00742818" w:rsidRPr="007E28B9">
        <w:t xml:space="preserve"> please click </w:t>
      </w:r>
      <w:hyperlink r:id="rId23" w:history="1">
        <w:r w:rsidR="00742818" w:rsidRPr="007E28B9">
          <w:rPr>
            <w:rStyle w:val="Hyperlink"/>
          </w:rPr>
          <w:t>here</w:t>
        </w:r>
      </w:hyperlink>
      <w:r w:rsidR="00742818" w:rsidRPr="007E28B9">
        <w:t>.</w:t>
      </w:r>
    </w:p>
    <w:p w14:paraId="372716D8" w14:textId="6C97CA8F" w:rsidR="00877898" w:rsidRDefault="005D4874" w:rsidP="00003B0E">
      <w:pPr>
        <w:pStyle w:val="NormalWeb"/>
        <w:spacing w:before="0" w:beforeAutospacing="0" w:after="300" w:afterAutospacing="0"/>
        <w:rPr>
          <w:rFonts w:asciiTheme="minorHAnsi" w:hAnsiTheme="minorHAnsi" w:cstheme="minorHAnsi"/>
          <w:color w:val="0B0C0C"/>
          <w:sz w:val="22"/>
          <w:szCs w:val="22"/>
        </w:rPr>
      </w:pPr>
      <w:r w:rsidRPr="00877898">
        <w:rPr>
          <w:rFonts w:asciiTheme="minorHAnsi" w:hAnsiTheme="minorHAnsi" w:cstheme="minorHAnsi"/>
          <w:sz w:val="22"/>
          <w:szCs w:val="22"/>
        </w:rPr>
        <w:t>A series of leaflets have bee</w:t>
      </w:r>
      <w:r w:rsidR="002628DE">
        <w:rPr>
          <w:rFonts w:asciiTheme="minorHAnsi" w:hAnsiTheme="minorHAnsi" w:cstheme="minorHAnsi"/>
          <w:sz w:val="22"/>
          <w:szCs w:val="22"/>
        </w:rPr>
        <w:t>n</w:t>
      </w:r>
      <w:r w:rsidRPr="00877898">
        <w:rPr>
          <w:rFonts w:asciiTheme="minorHAnsi" w:hAnsiTheme="minorHAnsi" w:cstheme="minorHAnsi"/>
          <w:sz w:val="22"/>
          <w:szCs w:val="22"/>
        </w:rPr>
        <w:t xml:space="preserve"> produced </w:t>
      </w:r>
      <w:r w:rsidR="00877898" w:rsidRPr="00877898">
        <w:rPr>
          <w:rFonts w:asciiTheme="minorHAnsi" w:hAnsiTheme="minorHAnsi" w:cstheme="minorHAnsi"/>
          <w:sz w:val="22"/>
          <w:szCs w:val="22"/>
        </w:rPr>
        <w:t xml:space="preserve">by </w:t>
      </w:r>
      <w:r w:rsidR="00877898">
        <w:rPr>
          <w:rFonts w:asciiTheme="minorHAnsi" w:hAnsiTheme="minorHAnsi" w:cstheme="minorHAnsi"/>
          <w:sz w:val="22"/>
          <w:szCs w:val="22"/>
        </w:rPr>
        <w:t>the government to provide</w:t>
      </w:r>
      <w:r w:rsidR="00877898" w:rsidRPr="00877898">
        <w:rPr>
          <w:rFonts w:asciiTheme="minorHAnsi" w:hAnsiTheme="minorHAnsi" w:cstheme="minorHAnsi"/>
          <w:color w:val="0B0C0C"/>
          <w:sz w:val="22"/>
          <w:szCs w:val="22"/>
        </w:rPr>
        <w:t xml:space="preserve"> information on what everyone must do to help stop the spread of coronavirus. There is also information on spotting the symptoms, advice for vulnerable groups, and information about government support for businesses and workers.</w:t>
      </w:r>
      <w:r w:rsidR="00877898">
        <w:rPr>
          <w:rFonts w:asciiTheme="minorHAnsi" w:hAnsiTheme="minorHAnsi" w:cstheme="minorHAnsi"/>
          <w:color w:val="0B0C0C"/>
          <w:sz w:val="22"/>
          <w:szCs w:val="22"/>
        </w:rPr>
        <w:t xml:space="preserve"> </w:t>
      </w:r>
      <w:r w:rsidR="00877898" w:rsidRPr="00877898">
        <w:rPr>
          <w:rFonts w:asciiTheme="minorHAnsi" w:hAnsiTheme="minorHAnsi" w:cstheme="minorHAnsi"/>
          <w:color w:val="0B0C0C"/>
          <w:sz w:val="22"/>
          <w:szCs w:val="22"/>
        </w:rPr>
        <w:t>This information is available in different languages and alternative formats.</w:t>
      </w:r>
      <w:r w:rsidR="00877898">
        <w:rPr>
          <w:rFonts w:asciiTheme="minorHAnsi" w:hAnsiTheme="minorHAnsi" w:cstheme="minorHAnsi"/>
          <w:color w:val="0B0C0C"/>
          <w:sz w:val="22"/>
          <w:szCs w:val="22"/>
        </w:rPr>
        <w:t xml:space="preserve"> To view please click </w:t>
      </w:r>
      <w:hyperlink r:id="rId24" w:history="1">
        <w:r w:rsidR="00877898">
          <w:rPr>
            <w:rStyle w:val="Hyperlink"/>
            <w:rFonts w:asciiTheme="minorHAnsi" w:hAnsiTheme="minorHAnsi" w:cstheme="minorHAnsi"/>
            <w:sz w:val="22"/>
            <w:szCs w:val="22"/>
          </w:rPr>
          <w:t>here.</w:t>
        </w:r>
      </w:hyperlink>
    </w:p>
    <w:p w14:paraId="2CF74F14" w14:textId="43D036CC" w:rsidR="00877A2E" w:rsidRPr="00105E77" w:rsidRDefault="00877A2E" w:rsidP="00465F09">
      <w:pPr>
        <w:pStyle w:val="Heading1"/>
        <w:rPr>
          <w:rFonts w:ascii="Arial" w:hAnsi="Arial" w:cs="Arial"/>
          <w:b/>
          <w:bCs/>
          <w:color w:val="0B0C0C"/>
          <w:sz w:val="24"/>
          <w:szCs w:val="24"/>
          <w:shd w:val="clear" w:color="auto" w:fill="FFFFFF"/>
        </w:rPr>
      </w:pPr>
      <w:bookmarkStart w:id="16" w:name="_All_non-essential_premises"/>
      <w:bookmarkEnd w:id="16"/>
      <w:r w:rsidRPr="00105E77">
        <w:rPr>
          <w:b/>
          <w:bCs/>
          <w:sz w:val="24"/>
          <w:szCs w:val="24"/>
        </w:rPr>
        <w:t>All non-essential premises must now close</w:t>
      </w:r>
      <w:r w:rsidRPr="00105E77">
        <w:rPr>
          <w:rFonts w:ascii="Arial" w:hAnsi="Arial" w:cs="Arial"/>
          <w:b/>
          <w:bCs/>
          <w:color w:val="0B0C0C"/>
          <w:sz w:val="24"/>
          <w:szCs w:val="24"/>
          <w:shd w:val="clear" w:color="auto" w:fill="FFFFFF"/>
        </w:rPr>
        <w:t xml:space="preserve"> </w:t>
      </w:r>
    </w:p>
    <w:p w14:paraId="15F44D4B" w14:textId="537BB5B7" w:rsidR="00252327" w:rsidRDefault="0029262C" w:rsidP="00877A2E">
      <w:pPr>
        <w:rPr>
          <w:rFonts w:cstheme="minorHAnsi"/>
          <w:color w:val="0B0C0C"/>
          <w:shd w:val="clear" w:color="auto" w:fill="FFFFFF"/>
        </w:rPr>
      </w:pPr>
      <w:r w:rsidRPr="00C25F85">
        <w:rPr>
          <w:rFonts w:cstheme="minorHAnsi"/>
          <w:color w:val="0B0C0C"/>
          <w:shd w:val="clear" w:color="auto" w:fill="FFFFFF"/>
        </w:rPr>
        <w:t xml:space="preserve">The government stepped up measures to prevent the spread of coronavirus and save lives. </w:t>
      </w:r>
      <w:r w:rsidR="00252327">
        <w:rPr>
          <w:rFonts w:cstheme="minorHAnsi"/>
          <w:color w:val="0B0C0C"/>
          <w:shd w:val="clear" w:color="auto" w:fill="FFFFFF"/>
        </w:rPr>
        <w:t xml:space="preserve">To view further details on government guidance please click </w:t>
      </w:r>
      <w:hyperlink r:id="rId25" w:history="1">
        <w:r w:rsidR="00252327">
          <w:rPr>
            <w:rStyle w:val="Hyperlink"/>
            <w:rFonts w:cstheme="minorHAnsi"/>
            <w:shd w:val="clear" w:color="auto" w:fill="FFFFFF"/>
          </w:rPr>
          <w:t>here.</w:t>
        </w:r>
      </w:hyperlink>
    </w:p>
    <w:p w14:paraId="613D2ADE" w14:textId="4E290010" w:rsidR="00877A2E" w:rsidRDefault="00C25F85" w:rsidP="00877A2E">
      <w:pPr>
        <w:rPr>
          <w:rStyle w:val="Hyperlink"/>
          <w:rFonts w:cstheme="minorHAnsi"/>
          <w:shd w:val="clear" w:color="auto" w:fill="FFFFFF"/>
        </w:rPr>
      </w:pPr>
      <w:r w:rsidRPr="00C25F85">
        <w:rPr>
          <w:rFonts w:cstheme="minorHAnsi"/>
          <w:color w:val="0B0C0C"/>
          <w:shd w:val="clear" w:color="auto" w:fill="FFFFFF"/>
        </w:rPr>
        <w:t xml:space="preserve">To view the </w:t>
      </w:r>
      <w:r w:rsidR="00877A2E" w:rsidRPr="00C25F85">
        <w:rPr>
          <w:rFonts w:cstheme="minorHAnsi"/>
          <w:color w:val="0B0C0C"/>
          <w:shd w:val="clear" w:color="auto" w:fill="FFFFFF"/>
        </w:rPr>
        <w:t>full guidance on the government’s announcement and the list of businesses and premises expected to close</w:t>
      </w:r>
      <w:r w:rsidRPr="00C25F85">
        <w:rPr>
          <w:rFonts w:cstheme="minorHAnsi"/>
          <w:color w:val="0B0C0C"/>
          <w:shd w:val="clear" w:color="auto" w:fill="FFFFFF"/>
        </w:rPr>
        <w:t xml:space="preserve"> please click</w:t>
      </w:r>
      <w:r w:rsidR="00877A2E" w:rsidRPr="00C25F85">
        <w:rPr>
          <w:rFonts w:cstheme="minorHAnsi"/>
          <w:color w:val="0B0C0C"/>
          <w:shd w:val="clear" w:color="auto" w:fill="FFFFFF"/>
        </w:rPr>
        <w:t xml:space="preserve"> </w:t>
      </w:r>
      <w:hyperlink r:id="rId26" w:history="1">
        <w:r w:rsidR="00877A2E" w:rsidRPr="00C25F85">
          <w:rPr>
            <w:rStyle w:val="Hyperlink"/>
            <w:rFonts w:cstheme="minorHAnsi"/>
            <w:shd w:val="clear" w:color="auto" w:fill="FFFFFF"/>
          </w:rPr>
          <w:t>here.</w:t>
        </w:r>
      </w:hyperlink>
    </w:p>
    <w:p w14:paraId="25F34FA2" w14:textId="455270F4" w:rsidR="00293862" w:rsidRPr="00105E77" w:rsidRDefault="003F787D" w:rsidP="00465F09">
      <w:pPr>
        <w:pStyle w:val="Heading1"/>
        <w:rPr>
          <w:b/>
          <w:bCs/>
          <w:sz w:val="24"/>
          <w:szCs w:val="24"/>
          <w:shd w:val="clear" w:color="auto" w:fill="FFFFFF"/>
        </w:rPr>
      </w:pPr>
      <w:r w:rsidRPr="00105E77">
        <w:rPr>
          <w:b/>
          <w:bCs/>
          <w:sz w:val="24"/>
          <w:szCs w:val="24"/>
          <w:shd w:val="clear" w:color="auto" w:fill="FFFFFF"/>
        </w:rPr>
        <w:t>Commercial tenants who cannot pay their rent</w:t>
      </w:r>
    </w:p>
    <w:p w14:paraId="48ED965A" w14:textId="5926953E" w:rsidR="003F787D" w:rsidRDefault="003F787D" w:rsidP="00DE3182">
      <w:pPr>
        <w:rPr>
          <w:rFonts w:cstheme="minorHAnsi"/>
          <w:color w:val="0B0C0C"/>
          <w:shd w:val="clear" w:color="auto" w:fill="FFFFFF"/>
        </w:rPr>
      </w:pPr>
      <w:r>
        <w:rPr>
          <w:rFonts w:cstheme="minorHAnsi"/>
          <w:color w:val="0B0C0C"/>
          <w:shd w:val="clear" w:color="auto" w:fill="FFFFFF"/>
        </w:rPr>
        <w:t>Extra protection for businesses with ban on evictions for commercial tenants who miss rent payments. The government has announced c</w:t>
      </w:r>
      <w:r w:rsidR="00DE3182">
        <w:rPr>
          <w:rFonts w:cstheme="minorHAnsi"/>
          <w:color w:val="0B0C0C"/>
          <w:shd w:val="clear" w:color="auto" w:fill="FFFFFF"/>
        </w:rPr>
        <w:t>ommercial tenants who cannot pay their rent because of coronavirus will be protected from eviction,</w:t>
      </w:r>
      <w:r>
        <w:rPr>
          <w:rFonts w:cstheme="minorHAnsi"/>
          <w:color w:val="0B0C0C"/>
          <w:shd w:val="clear" w:color="auto" w:fill="FFFFFF"/>
        </w:rPr>
        <w:t xml:space="preserve"> t</w:t>
      </w:r>
      <w:r>
        <w:t xml:space="preserve">o view please click </w:t>
      </w:r>
      <w:hyperlink r:id="rId27" w:history="1">
        <w:r>
          <w:rPr>
            <w:rStyle w:val="Hyperlink"/>
            <w:rFonts w:cstheme="minorHAnsi"/>
          </w:rPr>
          <w:t>here.</w:t>
        </w:r>
      </w:hyperlink>
      <w:r>
        <w:t xml:space="preserve">  </w:t>
      </w:r>
    </w:p>
    <w:p w14:paraId="006EACF6" w14:textId="269027AE" w:rsidR="00601F33" w:rsidRPr="00105E77" w:rsidRDefault="00601F33" w:rsidP="00465F09">
      <w:pPr>
        <w:pStyle w:val="Heading1"/>
        <w:rPr>
          <w:b/>
          <w:bCs/>
          <w:sz w:val="24"/>
          <w:szCs w:val="24"/>
        </w:rPr>
      </w:pPr>
      <w:bookmarkStart w:id="17" w:name="_Business_Support_Helpline"/>
      <w:bookmarkEnd w:id="17"/>
      <w:r w:rsidRPr="00105E77">
        <w:rPr>
          <w:b/>
          <w:bCs/>
          <w:sz w:val="24"/>
          <w:szCs w:val="24"/>
        </w:rPr>
        <w:t>Business Support Helpline</w:t>
      </w:r>
    </w:p>
    <w:p w14:paraId="22B0472F" w14:textId="0902CF6A" w:rsidR="000C23BF" w:rsidRDefault="000C23BF">
      <w:r>
        <w:t>Information is also available through the Business Support Helpline, a general Government programme which provides help to firms</w:t>
      </w:r>
      <w:r w:rsidR="003F787D">
        <w:t>,</w:t>
      </w:r>
      <w:r>
        <w:t xml:space="preserve"> </w:t>
      </w:r>
      <w:r w:rsidR="003F787D">
        <w:rPr>
          <w:rFonts w:cstheme="minorHAnsi"/>
          <w:color w:val="0B0C0C"/>
          <w:shd w:val="clear" w:color="auto" w:fill="FFFFFF"/>
        </w:rPr>
        <w:t>t</w:t>
      </w:r>
      <w:r w:rsidR="003F787D">
        <w:t xml:space="preserve">o view please click </w:t>
      </w:r>
      <w:hyperlink r:id="rId28" w:history="1">
        <w:r w:rsidR="00F460DB">
          <w:rPr>
            <w:rStyle w:val="Hyperlink"/>
          </w:rPr>
          <w:t>here.</w:t>
        </w:r>
      </w:hyperlink>
    </w:p>
    <w:p w14:paraId="2DA66EDD" w14:textId="656E059F" w:rsidR="000F09AE" w:rsidRPr="006A4A02" w:rsidRDefault="000F09AE" w:rsidP="00465F09">
      <w:pPr>
        <w:pStyle w:val="Heading1"/>
        <w:rPr>
          <w:b/>
          <w:bCs/>
          <w:sz w:val="24"/>
          <w:szCs w:val="24"/>
        </w:rPr>
      </w:pPr>
      <w:bookmarkStart w:id="18" w:name="_Insurance_arrangements_for"/>
      <w:bookmarkStart w:id="19" w:name="_Further_regional_guidance"/>
      <w:bookmarkEnd w:id="18"/>
      <w:bookmarkEnd w:id="19"/>
      <w:r w:rsidRPr="006A4A02">
        <w:rPr>
          <w:b/>
          <w:bCs/>
          <w:sz w:val="24"/>
          <w:szCs w:val="24"/>
        </w:rPr>
        <w:t xml:space="preserve">Further regional guidance and useful links </w:t>
      </w:r>
    </w:p>
    <w:p w14:paraId="05175F01" w14:textId="77777777" w:rsidR="006F3CEA" w:rsidRPr="006A4A02" w:rsidRDefault="006F3CEA" w:rsidP="006F3CEA">
      <w:pPr>
        <w:spacing w:after="0" w:line="240" w:lineRule="auto"/>
        <w:rPr>
          <w:rFonts w:cstheme="minorHAnsi"/>
        </w:rPr>
      </w:pPr>
      <w:r w:rsidRPr="006A4A02">
        <w:rPr>
          <w:rFonts w:cstheme="minorHAnsi"/>
          <w:b/>
          <w:bCs/>
        </w:rPr>
        <w:t>(Please replace below content and links that are relevant to your BID)</w:t>
      </w:r>
      <w:r w:rsidRPr="006A4A02">
        <w:rPr>
          <w:rFonts w:cstheme="minorHAnsi"/>
        </w:rPr>
        <w:t xml:space="preserve"> </w:t>
      </w:r>
    </w:p>
    <w:p w14:paraId="78201A8F" w14:textId="77777777" w:rsidR="006F3CEA" w:rsidRPr="006A4A02" w:rsidRDefault="006F3CEA" w:rsidP="006F3CEA">
      <w:pPr>
        <w:spacing w:after="0" w:line="240" w:lineRule="auto"/>
        <w:rPr>
          <w:rFonts w:cstheme="minorHAnsi"/>
        </w:rPr>
      </w:pPr>
    </w:p>
    <w:p w14:paraId="0BB2FBD1" w14:textId="693957F8" w:rsidR="006F3CEA" w:rsidRPr="006A4A02" w:rsidRDefault="006F3CEA" w:rsidP="006F3CEA">
      <w:pPr>
        <w:spacing w:after="0" w:line="240" w:lineRule="auto"/>
        <w:rPr>
          <w:rFonts w:cstheme="minorHAnsi"/>
          <w:sz w:val="20"/>
          <w:szCs w:val="20"/>
        </w:rPr>
      </w:pPr>
      <w:r w:rsidRPr="006A4A02">
        <w:rPr>
          <w:rFonts w:cstheme="minorHAnsi"/>
        </w:rPr>
        <w:t>Advice for local businesses, t</w:t>
      </w:r>
      <w:r w:rsidRPr="006A4A02">
        <w:rPr>
          <w:rFonts w:cstheme="minorHAnsi"/>
          <w:color w:val="232323"/>
          <w:shd w:val="clear" w:color="auto" w:fill="FFFFFF"/>
        </w:rPr>
        <w:t>hese are uncertain times and we are working closely with our partners to determine how best we can support businesses in Derby</w:t>
      </w:r>
      <w:r w:rsidR="001248A0" w:rsidRPr="006A4A02">
        <w:rPr>
          <w:rFonts w:cstheme="minorHAnsi"/>
          <w:color w:val="232323"/>
          <w:shd w:val="clear" w:color="auto" w:fill="FFFFFF"/>
        </w:rPr>
        <w:t>:</w:t>
      </w:r>
    </w:p>
    <w:p w14:paraId="2BBC1B26" w14:textId="77777777" w:rsidR="007965F4" w:rsidRPr="006A4A02" w:rsidRDefault="001248A0" w:rsidP="00465F09">
      <w:pPr>
        <w:pStyle w:val="Heading1"/>
        <w:rPr>
          <w:rFonts w:cstheme="minorHAnsi"/>
          <w:b/>
          <w:bCs/>
          <w:sz w:val="24"/>
          <w:szCs w:val="24"/>
        </w:rPr>
      </w:pPr>
      <w:bookmarkStart w:id="20" w:name="_The_D2N2_Growth"/>
      <w:bookmarkEnd w:id="20"/>
      <w:r w:rsidRPr="006A4A02">
        <w:rPr>
          <w:b/>
          <w:bCs/>
          <w:sz w:val="24"/>
          <w:szCs w:val="24"/>
          <w:shd w:val="clear" w:color="auto" w:fill="FFFFFF"/>
        </w:rPr>
        <w:lastRenderedPageBreak/>
        <w:t xml:space="preserve">The D2N2 Growth Hub </w:t>
      </w:r>
    </w:p>
    <w:p w14:paraId="1702A8B6" w14:textId="12A7001D" w:rsidR="000F09AE" w:rsidRPr="006A4A02" w:rsidRDefault="001248A0" w:rsidP="007965F4">
      <w:pPr>
        <w:spacing w:after="0" w:line="240" w:lineRule="auto"/>
        <w:rPr>
          <w:rFonts w:cstheme="minorHAnsi"/>
        </w:rPr>
      </w:pPr>
      <w:r w:rsidRPr="006A4A02">
        <w:rPr>
          <w:shd w:val="clear" w:color="auto" w:fill="FFFFFF"/>
        </w:rPr>
        <w:t>will continue to provide support for local business, you can contact them for expert advice delivered by a Business Adviser.</w:t>
      </w:r>
      <w:r w:rsidR="000F09AE" w:rsidRPr="006A4A02">
        <w:rPr>
          <w:rFonts w:cstheme="minorHAnsi"/>
        </w:rPr>
        <w:t xml:space="preserve"> </w:t>
      </w:r>
      <w:r w:rsidR="000F09AE" w:rsidRPr="006A4A02">
        <w:rPr>
          <w:color w:val="232323"/>
          <w:shd w:val="clear" w:color="auto" w:fill="FFFFFF"/>
        </w:rPr>
        <w:t xml:space="preserve"> If you require further information or support </w:t>
      </w:r>
      <w:r w:rsidR="00D05D88" w:rsidRPr="006A4A02">
        <w:rPr>
          <w:color w:val="232323"/>
          <w:shd w:val="clear" w:color="auto" w:fill="FFFFFF"/>
        </w:rPr>
        <w:t>please click</w:t>
      </w:r>
      <w:r w:rsidRPr="006A4A02">
        <w:rPr>
          <w:color w:val="232323"/>
          <w:shd w:val="clear" w:color="auto" w:fill="FFFFFF"/>
        </w:rPr>
        <w:t xml:space="preserve"> </w:t>
      </w:r>
      <w:hyperlink r:id="rId29" w:history="1">
        <w:r w:rsidRPr="006A4A02">
          <w:rPr>
            <w:rStyle w:val="Hyperlink"/>
            <w:shd w:val="clear" w:color="auto" w:fill="FFFFFF"/>
          </w:rPr>
          <w:t>here</w:t>
        </w:r>
      </w:hyperlink>
      <w:r w:rsidRPr="006A4A02">
        <w:rPr>
          <w:color w:val="232323"/>
          <w:shd w:val="clear" w:color="auto" w:fill="FFFFFF"/>
        </w:rPr>
        <w:t xml:space="preserve"> or </w:t>
      </w:r>
      <w:r w:rsidR="000F09AE" w:rsidRPr="006A4A02">
        <w:rPr>
          <w:rFonts w:cstheme="minorHAnsi"/>
          <w:color w:val="232323"/>
          <w:shd w:val="clear" w:color="auto" w:fill="FFFFFF"/>
        </w:rPr>
        <w:t xml:space="preserve">please telephone their helpline on </w:t>
      </w:r>
      <w:r w:rsidR="000F09AE" w:rsidRPr="006A4A02">
        <w:rPr>
          <w:rFonts w:cstheme="minorHAnsi"/>
          <w:b/>
          <w:bCs/>
          <w:bdr w:val="none" w:sz="0" w:space="0" w:color="auto" w:frame="1"/>
        </w:rPr>
        <w:t>0333 006 9178</w:t>
      </w:r>
      <w:r w:rsidR="000F09AE" w:rsidRPr="006A4A02">
        <w:rPr>
          <w:rFonts w:cstheme="minorHAnsi"/>
          <w:color w:val="232323"/>
          <w:shd w:val="clear" w:color="auto" w:fill="FFFFFF"/>
        </w:rPr>
        <w:t>.</w:t>
      </w:r>
    </w:p>
    <w:p w14:paraId="2EF0A01E" w14:textId="77777777" w:rsidR="007965F4" w:rsidRPr="006A4A02" w:rsidRDefault="001248A0" w:rsidP="00465F09">
      <w:pPr>
        <w:pStyle w:val="Heading1"/>
        <w:rPr>
          <w:rFonts w:cstheme="minorHAnsi"/>
          <w:b/>
          <w:bCs/>
          <w:sz w:val="24"/>
          <w:szCs w:val="24"/>
        </w:rPr>
      </w:pPr>
      <w:bookmarkStart w:id="21" w:name="_East_Midlands_Chamber"/>
      <w:bookmarkEnd w:id="21"/>
      <w:r w:rsidRPr="006A4A02">
        <w:rPr>
          <w:b/>
          <w:bCs/>
          <w:sz w:val="24"/>
          <w:szCs w:val="24"/>
        </w:rPr>
        <w:t xml:space="preserve">East Midlands Chamber </w:t>
      </w:r>
    </w:p>
    <w:p w14:paraId="4E28F299" w14:textId="537CE9A5" w:rsidR="00F81DEF" w:rsidRDefault="007965F4" w:rsidP="007965F4">
      <w:pPr>
        <w:spacing w:after="0" w:line="240" w:lineRule="auto"/>
        <w:rPr>
          <w:rStyle w:val="Hyperlink"/>
        </w:rPr>
      </w:pPr>
      <w:r w:rsidRPr="006A4A02">
        <w:rPr>
          <w:rFonts w:cs="Arial"/>
          <w:shd w:val="clear" w:color="auto" w:fill="FFFFFF"/>
        </w:rPr>
        <w:t xml:space="preserve">Will </w:t>
      </w:r>
      <w:r w:rsidR="001248A0" w:rsidRPr="006A4A02">
        <w:rPr>
          <w:rFonts w:cs="Arial"/>
          <w:shd w:val="clear" w:color="auto" w:fill="FFFFFF"/>
        </w:rPr>
        <w:t>remain contactable via telephone</w:t>
      </w:r>
      <w:r w:rsidR="00F7703D" w:rsidRPr="006A4A02">
        <w:rPr>
          <w:rFonts w:cs="Arial"/>
          <w:shd w:val="clear" w:color="auto" w:fill="FFFFFF"/>
        </w:rPr>
        <w:t xml:space="preserve"> </w:t>
      </w:r>
      <w:r w:rsidR="00F7703D" w:rsidRPr="006A4A02">
        <w:rPr>
          <w:rFonts w:cs="Arial"/>
          <w:b/>
          <w:bCs/>
          <w:shd w:val="clear" w:color="auto" w:fill="FFFFFF"/>
        </w:rPr>
        <w:t>0330 053 8639</w:t>
      </w:r>
      <w:r w:rsidR="001248A0" w:rsidRPr="006A4A02">
        <w:rPr>
          <w:rFonts w:cs="Arial"/>
          <w:shd w:val="clear" w:color="auto" w:fill="FFFFFF"/>
        </w:rPr>
        <w:t xml:space="preserve">, email and video calling, </w:t>
      </w:r>
      <w:r w:rsidR="00F81DEF" w:rsidRPr="00F81DEF">
        <w:rPr>
          <w:rStyle w:val="Strong"/>
          <w:rFonts w:eastAsia="Times New Roman" w:cstheme="minorHAnsi"/>
          <w:b w:val="0"/>
          <w:bCs w:val="0"/>
        </w:rPr>
        <w:t>Chamber launches £100,000 Covid-19 fund to support members</w:t>
      </w:r>
      <w:r w:rsidR="00F81DEF">
        <w:rPr>
          <w:rStyle w:val="Strong"/>
          <w:rFonts w:eastAsia="Times New Roman" w:cstheme="minorHAnsi"/>
          <w:b w:val="0"/>
          <w:bCs w:val="0"/>
        </w:rPr>
        <w:t xml:space="preserve"> and free webinars. To</w:t>
      </w:r>
      <w:r w:rsidR="00F81DEF">
        <w:rPr>
          <w:rFonts w:cs="Arial"/>
          <w:shd w:val="clear" w:color="auto" w:fill="FFFFFF"/>
        </w:rPr>
        <w:t xml:space="preserve"> </w:t>
      </w:r>
      <w:r w:rsidR="00F81DEF" w:rsidRPr="006A4A02">
        <w:t xml:space="preserve">view further details </w:t>
      </w:r>
      <w:r w:rsidR="00D05D88" w:rsidRPr="006A4A02">
        <w:rPr>
          <w:rFonts w:cs="Arial"/>
          <w:shd w:val="clear" w:color="auto" w:fill="FFFFFF"/>
        </w:rPr>
        <w:t>please click</w:t>
      </w:r>
      <w:r w:rsidR="001248A0" w:rsidRPr="006A4A02">
        <w:rPr>
          <w:rFonts w:ascii="Arial" w:hAnsi="Arial" w:cs="Arial"/>
          <w:shd w:val="clear" w:color="auto" w:fill="FFFFFF"/>
        </w:rPr>
        <w:t xml:space="preserve"> </w:t>
      </w:r>
      <w:hyperlink r:id="rId30" w:history="1">
        <w:r w:rsidR="00D05D88" w:rsidRPr="006A4A02">
          <w:rPr>
            <w:rStyle w:val="Hyperlink"/>
          </w:rPr>
          <w:t>here.</w:t>
        </w:r>
      </w:hyperlink>
      <w:r w:rsidR="00F81DEF">
        <w:rPr>
          <w:rStyle w:val="Hyperlink"/>
        </w:rPr>
        <w:t xml:space="preserve"> </w:t>
      </w:r>
    </w:p>
    <w:p w14:paraId="00F3D666" w14:textId="191EBC35" w:rsidR="007965F4" w:rsidRPr="006A4A02" w:rsidRDefault="00F81DEF" w:rsidP="00465F09">
      <w:pPr>
        <w:pStyle w:val="Heading1"/>
        <w:rPr>
          <w:b/>
          <w:bCs/>
          <w:sz w:val="24"/>
          <w:szCs w:val="24"/>
        </w:rPr>
      </w:pPr>
      <w:bookmarkStart w:id="22" w:name="_Derby_COVID_Community"/>
      <w:bookmarkEnd w:id="22"/>
      <w:r>
        <w:rPr>
          <w:b/>
          <w:bCs/>
          <w:sz w:val="24"/>
          <w:szCs w:val="24"/>
          <w:shd w:val="clear" w:color="auto" w:fill="FFFFFF"/>
        </w:rPr>
        <w:t>D</w:t>
      </w:r>
      <w:r w:rsidR="007965F4" w:rsidRPr="006A4A02">
        <w:rPr>
          <w:b/>
          <w:bCs/>
          <w:sz w:val="24"/>
          <w:szCs w:val="24"/>
          <w:shd w:val="clear" w:color="auto" w:fill="FFFFFF"/>
        </w:rPr>
        <w:t>erby COVID Community Response Hub</w:t>
      </w:r>
    </w:p>
    <w:p w14:paraId="1CDCC9DA" w14:textId="46B2CB7F" w:rsidR="007965F4" w:rsidRDefault="007965F4" w:rsidP="007965F4">
      <w:pPr>
        <w:pStyle w:val="ListParagraph"/>
        <w:spacing w:after="0" w:line="240" w:lineRule="auto"/>
        <w:ind w:left="360"/>
        <w:rPr>
          <w:rFonts w:cstheme="minorHAnsi"/>
          <w:shd w:val="clear" w:color="auto" w:fill="FFFFFF"/>
        </w:rPr>
      </w:pPr>
      <w:r w:rsidRPr="006A4A02">
        <w:rPr>
          <w:rFonts w:cstheme="minorHAnsi"/>
          <w:shd w:val="clear" w:color="auto" w:fill="FFFFFF"/>
        </w:rPr>
        <w:t xml:space="preserve">Derby City Council has joined together with partners to create a new Derby </w:t>
      </w:r>
      <w:proofErr w:type="spellStart"/>
      <w:r w:rsidRPr="006A4A02">
        <w:rPr>
          <w:rFonts w:cstheme="minorHAnsi"/>
          <w:shd w:val="clear" w:color="auto" w:fill="FFFFFF"/>
        </w:rPr>
        <w:t>Covid</w:t>
      </w:r>
      <w:proofErr w:type="spellEnd"/>
      <w:r w:rsidRPr="006A4A02">
        <w:rPr>
          <w:rFonts w:cstheme="minorHAnsi"/>
          <w:shd w:val="clear" w:color="auto" w:fill="FFFFFF"/>
        </w:rPr>
        <w:t xml:space="preserve"> Community Response Hub to help those most vulnerable during the coronavirus pandemic. </w:t>
      </w:r>
      <w:r w:rsidRPr="006A4A02">
        <w:rPr>
          <w:rFonts w:cstheme="minorHAnsi"/>
          <w:color w:val="0B0C0C"/>
          <w:shd w:val="clear" w:color="auto" w:fill="FFFFFF"/>
        </w:rPr>
        <w:t>T</w:t>
      </w:r>
      <w:r w:rsidRPr="006A4A02">
        <w:t>o view further details please click</w:t>
      </w:r>
      <w:r w:rsidRPr="006A4A02">
        <w:rPr>
          <w:rFonts w:cstheme="minorHAnsi"/>
          <w:shd w:val="clear" w:color="auto" w:fill="FFFFFF"/>
        </w:rPr>
        <w:t xml:space="preserve"> </w:t>
      </w:r>
      <w:hyperlink r:id="rId31" w:history="1">
        <w:r w:rsidRPr="006A4A02">
          <w:rPr>
            <w:rStyle w:val="Hyperlink"/>
            <w:rFonts w:cstheme="minorHAnsi"/>
            <w:shd w:val="clear" w:color="auto" w:fill="FFFFFF"/>
          </w:rPr>
          <w:t>here.</w:t>
        </w:r>
      </w:hyperlink>
    </w:p>
    <w:p w14:paraId="269E47FB" w14:textId="1FAE9E47" w:rsidR="000F09AE" w:rsidRPr="00465F09" w:rsidRDefault="000F09AE" w:rsidP="00465F09">
      <w:pPr>
        <w:pStyle w:val="Heading1"/>
        <w:rPr>
          <w:b/>
          <w:bCs/>
        </w:rPr>
      </w:pPr>
      <w:bookmarkStart w:id="23" w:name="_What_support_is"/>
      <w:bookmarkEnd w:id="23"/>
      <w:r w:rsidRPr="00465F09">
        <w:rPr>
          <w:b/>
          <w:bCs/>
        </w:rPr>
        <w:t>What support is there for small and large businesses?</w:t>
      </w:r>
    </w:p>
    <w:p w14:paraId="25D2C140" w14:textId="1697CD9A" w:rsidR="003E0B59" w:rsidRPr="006A4A02" w:rsidRDefault="003E0B59" w:rsidP="00465F09">
      <w:pPr>
        <w:pStyle w:val="Heading1"/>
        <w:rPr>
          <w:b/>
          <w:bCs/>
          <w:sz w:val="24"/>
          <w:szCs w:val="24"/>
        </w:rPr>
      </w:pPr>
      <w:bookmarkStart w:id="24" w:name="_One-Off_Cash_Grant"/>
      <w:bookmarkEnd w:id="24"/>
      <w:r w:rsidRPr="006A4A02">
        <w:rPr>
          <w:b/>
          <w:bCs/>
          <w:sz w:val="24"/>
          <w:szCs w:val="24"/>
        </w:rPr>
        <w:t>One-Off Cash Grant</w:t>
      </w:r>
    </w:p>
    <w:p w14:paraId="459BEA8B" w14:textId="6DB6D4B9" w:rsidR="003E0B59" w:rsidRPr="006A4A02" w:rsidRDefault="003E0B59" w:rsidP="003E0B59">
      <w:pPr>
        <w:pStyle w:val="ListParagraph"/>
        <w:numPr>
          <w:ilvl w:val="0"/>
          <w:numId w:val="3"/>
        </w:numPr>
      </w:pPr>
      <w:r w:rsidRPr="006A4A02">
        <w:t xml:space="preserve">If your business is in the </w:t>
      </w:r>
      <w:r w:rsidRPr="006A4A02">
        <w:rPr>
          <w:b/>
          <w:bCs/>
        </w:rPr>
        <w:t>retail, hospitality, leisure sector &amp; professional service</w:t>
      </w:r>
      <w:r w:rsidRPr="006A4A02">
        <w:t xml:space="preserve"> in England, then you may also be entitled to a cash grant. If you have a property with a rateable value of less than £15,000 then you will be entitled to a grant of £10,000, whether or not you are entitled to small business rate relief or rural rate relief. If you have a property with a rateable value of between £1</w:t>
      </w:r>
      <w:r w:rsidR="00357DBF" w:rsidRPr="006A4A02">
        <w:t>5</w:t>
      </w:r>
      <w:r w:rsidRPr="006A4A02">
        <w:t>,</w:t>
      </w:r>
      <w:r w:rsidR="00357DBF" w:rsidRPr="006A4A02">
        <w:t>000</w:t>
      </w:r>
      <w:r w:rsidRPr="006A4A02">
        <w:t xml:space="preserve"> and £51,000 then you will be entitled to a cash grant of £25,000.</w:t>
      </w:r>
    </w:p>
    <w:p w14:paraId="0981AE8A" w14:textId="7268262E" w:rsidR="003E0B59" w:rsidRPr="006A4A02" w:rsidRDefault="00357DBF" w:rsidP="003E0B59">
      <w:pPr>
        <w:pStyle w:val="ListParagraph"/>
        <w:numPr>
          <w:ilvl w:val="0"/>
          <w:numId w:val="3"/>
        </w:numPr>
        <w:rPr>
          <w:rFonts w:eastAsia="Times New Roman" w:cstheme="minorHAnsi"/>
          <w:lang w:eastAsia="en-GB"/>
        </w:rPr>
      </w:pPr>
      <w:r w:rsidRPr="006A4A02">
        <w:rPr>
          <w:rFonts w:cs="Arial"/>
          <w:color w:val="0B0C0C"/>
          <w:shd w:val="clear" w:color="auto" w:fill="FFFFFF"/>
        </w:rPr>
        <w:t>Your local authority will write to you if you are eligible for this grant by</w:t>
      </w:r>
      <w:r w:rsidRPr="006A4A02">
        <w:rPr>
          <w:rFonts w:eastAsia="Times New Roman" w:cstheme="minorHAnsi"/>
          <w:lang w:eastAsia="en-GB"/>
        </w:rPr>
        <w:t xml:space="preserve"> </w:t>
      </w:r>
      <w:r w:rsidR="003E0B59" w:rsidRPr="006A4A02">
        <w:rPr>
          <w:rFonts w:eastAsia="Times New Roman" w:cstheme="minorHAnsi"/>
          <w:lang w:eastAsia="en-GB"/>
        </w:rPr>
        <w:t>April</w:t>
      </w:r>
      <w:r w:rsidR="00875C16" w:rsidRPr="006A4A02">
        <w:rPr>
          <w:rFonts w:eastAsia="Times New Roman" w:cstheme="minorHAnsi"/>
          <w:lang w:eastAsia="en-GB"/>
        </w:rPr>
        <w:t xml:space="preserve">, to view further details please click </w:t>
      </w:r>
      <w:hyperlink r:id="rId32" w:history="1">
        <w:r w:rsidR="00875C16" w:rsidRPr="006A4A02">
          <w:rPr>
            <w:rStyle w:val="Hyperlink"/>
            <w:rFonts w:eastAsia="Times New Roman" w:cstheme="minorHAnsi"/>
            <w:lang w:eastAsia="en-GB"/>
          </w:rPr>
          <w:t>here</w:t>
        </w:r>
      </w:hyperlink>
      <w:r w:rsidR="00875C16" w:rsidRPr="006A4A02">
        <w:rPr>
          <w:rFonts w:eastAsia="Times New Roman" w:cstheme="minorHAnsi"/>
          <w:lang w:eastAsia="en-GB"/>
        </w:rPr>
        <w:t>.</w:t>
      </w:r>
    </w:p>
    <w:p w14:paraId="5705C163" w14:textId="42258D79" w:rsidR="00EC264B" w:rsidRPr="00D51C49" w:rsidRDefault="00650972" w:rsidP="00EC264B">
      <w:pPr>
        <w:pStyle w:val="ListParagraph"/>
        <w:numPr>
          <w:ilvl w:val="0"/>
          <w:numId w:val="3"/>
        </w:numPr>
        <w:rPr>
          <w:rStyle w:val="Hyperlink"/>
          <w:rFonts w:eastAsia="Times New Roman" w:cstheme="minorHAnsi"/>
          <w:color w:val="auto"/>
          <w:u w:val="none"/>
          <w:lang w:eastAsia="en-GB"/>
        </w:rPr>
      </w:pPr>
      <w:r w:rsidRPr="006A4A02">
        <w:rPr>
          <w:rFonts w:cs="Arial"/>
          <w:color w:val="0B0C0C"/>
          <w:shd w:val="clear" w:color="auto" w:fill="FFFFFF"/>
        </w:rPr>
        <w:t>Guidance for businesses setting out details of the Small Business Grants Fund (SBGF) and Retail, Hospitality and Leisure Grant Fund (RHLGF)</w:t>
      </w:r>
      <w:r w:rsidR="00EC264B" w:rsidRPr="006A4A02">
        <w:rPr>
          <w:rFonts w:cs="Arial"/>
          <w:color w:val="0B0C0C"/>
          <w:shd w:val="clear" w:color="auto" w:fill="FFFFFF"/>
        </w:rPr>
        <w:t xml:space="preserve"> has been made available. </w:t>
      </w:r>
      <w:r w:rsidR="00EC264B" w:rsidRPr="006A4A02">
        <w:rPr>
          <w:rFonts w:cstheme="minorHAnsi"/>
          <w:color w:val="0B0C0C"/>
          <w:shd w:val="clear" w:color="auto" w:fill="FFFFFF"/>
        </w:rPr>
        <w:t>T</w:t>
      </w:r>
      <w:r w:rsidR="00EC264B" w:rsidRPr="006A4A02">
        <w:t xml:space="preserve">o view further details please click </w:t>
      </w:r>
      <w:hyperlink r:id="rId33" w:history="1">
        <w:r w:rsidR="00EC264B" w:rsidRPr="006A4A02">
          <w:rPr>
            <w:rStyle w:val="Hyperlink"/>
          </w:rPr>
          <w:t>here</w:t>
        </w:r>
      </w:hyperlink>
    </w:p>
    <w:p w14:paraId="3DF090F9" w14:textId="77777777" w:rsidR="00B82ED8" w:rsidRPr="001D3A40" w:rsidRDefault="00B82ED8" w:rsidP="001D3A40">
      <w:pPr>
        <w:pStyle w:val="Heading1"/>
        <w:rPr>
          <w:rFonts w:eastAsia="Times New Roman"/>
          <w:b/>
          <w:bCs/>
          <w:sz w:val="24"/>
          <w:szCs w:val="24"/>
          <w:lang w:eastAsia="en-GB"/>
        </w:rPr>
      </w:pPr>
      <w:bookmarkStart w:id="25" w:name="_Bounce_Back_Loan"/>
      <w:bookmarkEnd w:id="25"/>
      <w:r w:rsidRPr="001D3A40">
        <w:rPr>
          <w:rFonts w:eastAsia="Times New Roman"/>
          <w:b/>
          <w:bCs/>
          <w:sz w:val="24"/>
          <w:szCs w:val="24"/>
          <w:lang w:eastAsia="en-GB"/>
        </w:rPr>
        <w:t xml:space="preserve">Bounce Back Loan </w:t>
      </w:r>
    </w:p>
    <w:p w14:paraId="41CED1BD" w14:textId="77777777" w:rsidR="0019753A" w:rsidRPr="001D3A40" w:rsidRDefault="00B82ED8" w:rsidP="0019753A">
      <w:pPr>
        <w:pStyle w:val="ListParagraph"/>
        <w:numPr>
          <w:ilvl w:val="0"/>
          <w:numId w:val="26"/>
        </w:numPr>
        <w:spacing w:after="0" w:line="240" w:lineRule="auto"/>
        <w:rPr>
          <w:rFonts w:eastAsia="Times New Roman" w:cstheme="minorHAnsi"/>
          <w:lang w:eastAsia="en-GB"/>
        </w:rPr>
      </w:pPr>
      <w:r w:rsidRPr="001D3A40">
        <w:rPr>
          <w:rFonts w:eastAsia="Times New Roman" w:cstheme="minorHAnsi"/>
          <w:lang w:eastAsia="en-GB"/>
        </w:rPr>
        <w:t xml:space="preserve">The Bounce Back Loan scheme will help small and medium-sized businesses to borrow between £2,000 and £50,000. </w:t>
      </w:r>
    </w:p>
    <w:p w14:paraId="601E173D" w14:textId="32AFF592" w:rsidR="0019753A" w:rsidRPr="001D3A40" w:rsidRDefault="00B82ED8" w:rsidP="0019753A">
      <w:pPr>
        <w:pStyle w:val="ListParagraph"/>
        <w:numPr>
          <w:ilvl w:val="0"/>
          <w:numId w:val="26"/>
        </w:numPr>
        <w:spacing w:after="0" w:line="240" w:lineRule="auto"/>
        <w:rPr>
          <w:rFonts w:eastAsia="Times New Roman" w:cstheme="minorHAnsi"/>
          <w:lang w:eastAsia="en-GB"/>
        </w:rPr>
      </w:pPr>
      <w:r w:rsidRPr="001D3A40">
        <w:rPr>
          <w:rFonts w:eastAsia="Times New Roman" w:cstheme="minorHAnsi"/>
          <w:lang w:eastAsia="en-GB"/>
        </w:rPr>
        <w:t xml:space="preserve">The government will guarantee 100% of the loan and there </w:t>
      </w:r>
      <w:r w:rsidR="00AC7169" w:rsidRPr="001D3A40">
        <w:rPr>
          <w:rFonts w:eastAsia="Times New Roman" w:cstheme="minorHAnsi"/>
          <w:lang w:eastAsia="en-GB"/>
        </w:rPr>
        <w:t>will not</w:t>
      </w:r>
      <w:r w:rsidRPr="001D3A40">
        <w:rPr>
          <w:rFonts w:eastAsia="Times New Roman" w:cstheme="minorHAnsi"/>
          <w:lang w:eastAsia="en-GB"/>
        </w:rPr>
        <w:t xml:space="preserve"> be any fees or interest to pay for the first 12 months. </w:t>
      </w:r>
    </w:p>
    <w:p w14:paraId="1FBF2A4C" w14:textId="77777777" w:rsidR="0019753A" w:rsidRPr="001D3A40" w:rsidRDefault="00B82ED8" w:rsidP="0019753A">
      <w:pPr>
        <w:pStyle w:val="ListParagraph"/>
        <w:numPr>
          <w:ilvl w:val="0"/>
          <w:numId w:val="26"/>
        </w:numPr>
        <w:spacing w:after="0" w:line="240" w:lineRule="auto"/>
        <w:rPr>
          <w:rFonts w:eastAsia="Times New Roman" w:cstheme="minorHAnsi"/>
          <w:lang w:eastAsia="en-GB"/>
        </w:rPr>
      </w:pPr>
      <w:r w:rsidRPr="001D3A40">
        <w:rPr>
          <w:rFonts w:eastAsia="Times New Roman" w:cstheme="minorHAnsi"/>
          <w:lang w:eastAsia="en-GB"/>
        </w:rPr>
        <w:t xml:space="preserve">Loan terms will be up to 6 years. No repayments will be due during the first 12 months. </w:t>
      </w:r>
    </w:p>
    <w:p w14:paraId="35B1200B" w14:textId="5A4B672B" w:rsidR="00D51C49" w:rsidRPr="001D3A40" w:rsidRDefault="00B82ED8" w:rsidP="0019753A">
      <w:pPr>
        <w:pStyle w:val="ListParagraph"/>
        <w:numPr>
          <w:ilvl w:val="0"/>
          <w:numId w:val="26"/>
        </w:numPr>
        <w:spacing w:after="0" w:line="240" w:lineRule="auto"/>
        <w:rPr>
          <w:rFonts w:eastAsia="Times New Roman" w:cstheme="minorHAnsi"/>
          <w:lang w:eastAsia="en-GB"/>
        </w:rPr>
      </w:pPr>
      <w:r w:rsidRPr="001D3A40">
        <w:rPr>
          <w:rFonts w:eastAsia="Times New Roman" w:cstheme="minorHAnsi"/>
          <w:lang w:eastAsia="en-GB"/>
        </w:rPr>
        <w:t>The government will work with lenders to agree a low rate of interest for the remaining period of the loan</w:t>
      </w:r>
      <w:r w:rsidR="0019753A" w:rsidRPr="001D3A40">
        <w:rPr>
          <w:rFonts w:eastAsia="Times New Roman" w:cstheme="minorHAnsi"/>
          <w:lang w:eastAsia="en-GB"/>
        </w:rPr>
        <w:t xml:space="preserve"> </w:t>
      </w:r>
    </w:p>
    <w:p w14:paraId="192C298F" w14:textId="57666CF0" w:rsidR="00AC7169" w:rsidRPr="001D3A40" w:rsidRDefault="00800979" w:rsidP="005323CB">
      <w:pPr>
        <w:pStyle w:val="ListParagraph"/>
        <w:numPr>
          <w:ilvl w:val="0"/>
          <w:numId w:val="26"/>
        </w:numPr>
        <w:spacing w:after="0" w:line="240" w:lineRule="auto"/>
        <w:rPr>
          <w:rFonts w:eastAsia="Times New Roman" w:cstheme="minorHAnsi"/>
          <w:lang w:eastAsia="en-GB"/>
        </w:rPr>
      </w:pPr>
      <w:r w:rsidRPr="001D3A40">
        <w:rPr>
          <w:rFonts w:cstheme="minorHAnsi"/>
          <w:color w:val="0B0C0C"/>
          <w:shd w:val="clear" w:color="auto" w:fill="FFFFFF"/>
        </w:rPr>
        <w:t>T</w:t>
      </w:r>
      <w:r w:rsidRPr="001D3A40">
        <w:t xml:space="preserve">o view further details please click </w:t>
      </w:r>
      <w:hyperlink r:id="rId34" w:history="1">
        <w:r w:rsidRPr="001D3A40">
          <w:rPr>
            <w:rStyle w:val="Hyperlink"/>
            <w:rFonts w:eastAsia="Times New Roman" w:cstheme="minorHAnsi"/>
            <w:lang w:eastAsia="en-GB"/>
          </w:rPr>
          <w:t>here.</w:t>
        </w:r>
      </w:hyperlink>
    </w:p>
    <w:p w14:paraId="3E640B10" w14:textId="13BD2B5B" w:rsidR="000F09AE" w:rsidRPr="00465F09" w:rsidRDefault="000F09AE" w:rsidP="00465F09">
      <w:pPr>
        <w:pStyle w:val="Heading1"/>
        <w:rPr>
          <w:b/>
          <w:bCs/>
          <w:sz w:val="24"/>
          <w:szCs w:val="24"/>
        </w:rPr>
      </w:pPr>
      <w:bookmarkStart w:id="26" w:name="_Small_or_Medium"/>
      <w:bookmarkEnd w:id="26"/>
      <w:r w:rsidRPr="00465F09">
        <w:rPr>
          <w:b/>
          <w:bCs/>
          <w:sz w:val="24"/>
          <w:szCs w:val="24"/>
        </w:rPr>
        <w:t>Small or Medium Sized Business</w:t>
      </w:r>
      <w:r w:rsidR="00E924CC" w:rsidRPr="00465F09">
        <w:rPr>
          <w:b/>
          <w:bCs/>
          <w:sz w:val="24"/>
          <w:szCs w:val="24"/>
        </w:rPr>
        <w:t xml:space="preserve"> - Coronavirus Business Interruption Loan Scheme</w:t>
      </w:r>
    </w:p>
    <w:p w14:paraId="2C2E3A45" w14:textId="3C4F621D" w:rsidR="00E924CC" w:rsidRPr="00E924CC" w:rsidRDefault="000F09AE" w:rsidP="00E924CC">
      <w:pPr>
        <w:pStyle w:val="ListParagraph"/>
        <w:numPr>
          <w:ilvl w:val="0"/>
          <w:numId w:val="15"/>
        </w:numPr>
        <w:rPr>
          <w:rFonts w:cstheme="minorHAnsi"/>
          <w:shd w:val="clear" w:color="auto" w:fill="FFFFFF"/>
        </w:rPr>
      </w:pPr>
      <w:r>
        <w:t>If your small-or medium-sized business in England is facing cash flow issues as a result of COV</w:t>
      </w:r>
      <w:r w:rsidR="00266444">
        <w:t>I</w:t>
      </w:r>
      <w:r>
        <w:t xml:space="preserve">D-19, </w:t>
      </w:r>
      <w:r w:rsidR="00E924CC" w:rsidRPr="00E924CC">
        <w:rPr>
          <w:rStyle w:val="Strong"/>
          <w:rFonts w:cstheme="minorHAnsi"/>
          <w:b w:val="0"/>
          <w:bCs w:val="0"/>
          <w:bdr w:val="none" w:sz="0" w:space="0" w:color="auto" w:frame="1"/>
          <w:shd w:val="clear" w:color="auto" w:fill="FFFFFF"/>
        </w:rPr>
        <w:t>Coronavirus Business Interruption Loan Scheme (CBILS)</w:t>
      </w:r>
      <w:r w:rsidR="00E924CC" w:rsidRPr="00E924CC">
        <w:rPr>
          <w:rStyle w:val="Strong"/>
          <w:rFonts w:cstheme="minorHAnsi"/>
          <w:bdr w:val="none" w:sz="0" w:space="0" w:color="auto" w:frame="1"/>
          <w:shd w:val="clear" w:color="auto" w:fill="FFFFFF"/>
        </w:rPr>
        <w:t xml:space="preserve"> </w:t>
      </w:r>
      <w:r w:rsidR="00E924CC" w:rsidRPr="00E924CC">
        <w:rPr>
          <w:rFonts w:cstheme="minorHAnsi"/>
          <w:shd w:val="clear" w:color="auto" w:fill="FFFFFF"/>
        </w:rPr>
        <w:t>is a new scheme</w:t>
      </w:r>
    </w:p>
    <w:p w14:paraId="3D3A466E" w14:textId="223ACE66" w:rsidR="000F09AE" w:rsidRPr="00E924CC" w:rsidRDefault="00E924CC" w:rsidP="001D4A0C">
      <w:pPr>
        <w:pStyle w:val="ListParagraph"/>
        <w:numPr>
          <w:ilvl w:val="0"/>
          <w:numId w:val="3"/>
        </w:numPr>
        <w:rPr>
          <w:rFonts w:cstheme="minorHAnsi"/>
        </w:rPr>
      </w:pPr>
      <w:r>
        <w:rPr>
          <w:rFonts w:cstheme="minorHAnsi"/>
          <w:shd w:val="clear" w:color="auto" w:fill="FFFFFF"/>
        </w:rPr>
        <w:t>A</w:t>
      </w:r>
      <w:r w:rsidRPr="00E924CC">
        <w:rPr>
          <w:rFonts w:cstheme="minorHAnsi"/>
          <w:shd w:val="clear" w:color="auto" w:fill="FFFFFF"/>
        </w:rPr>
        <w:t>nnounced by The Chancellor at Budget 202</w:t>
      </w:r>
      <w:r>
        <w:rPr>
          <w:rFonts w:cstheme="minorHAnsi"/>
          <w:shd w:val="clear" w:color="auto" w:fill="FFFFFF"/>
        </w:rPr>
        <w:t>0 a</w:t>
      </w:r>
      <w:r w:rsidR="000F09AE">
        <w:t xml:space="preserve"> new temporary Coronavirus Business Interruption Loan Scheme has now been launched, </w:t>
      </w:r>
      <w:r w:rsidR="000F09AE" w:rsidRPr="00E924CC">
        <w:rPr>
          <w:rFonts w:cstheme="minorHAnsi"/>
        </w:rPr>
        <w:t>delivered by the British Business Bank.</w:t>
      </w:r>
    </w:p>
    <w:p w14:paraId="2389CE02" w14:textId="10249246" w:rsidR="000F09AE" w:rsidRPr="00E924CC" w:rsidRDefault="000F09AE" w:rsidP="001D4A0C">
      <w:pPr>
        <w:pStyle w:val="ListParagraph"/>
        <w:numPr>
          <w:ilvl w:val="0"/>
          <w:numId w:val="3"/>
        </w:numPr>
        <w:rPr>
          <w:rFonts w:cstheme="minorHAnsi"/>
        </w:rPr>
      </w:pPr>
      <w:r w:rsidRPr="00E924CC">
        <w:rPr>
          <w:rFonts w:cstheme="minorHAnsi"/>
          <w:shd w:val="clear" w:color="auto" w:fill="FFFFFF"/>
        </w:rPr>
        <w:t>Businesses from all sectors can apply for the full amount of the facility</w:t>
      </w:r>
      <w:r w:rsidR="00E924CC">
        <w:rPr>
          <w:rFonts w:cstheme="minorHAnsi"/>
          <w:shd w:val="clear" w:color="auto" w:fill="FFFFFF"/>
        </w:rPr>
        <w:t>, t</w:t>
      </w:r>
      <w:r w:rsidRPr="00E924CC">
        <w:rPr>
          <w:rFonts w:cstheme="minorHAnsi"/>
          <w:shd w:val="clear" w:color="auto" w:fill="FFFFFF"/>
        </w:rPr>
        <w:t>he maximum value of a facility provided under the scheme will be £5m, available on repayment terms of up to six years.</w:t>
      </w:r>
    </w:p>
    <w:p w14:paraId="6EC6F72C" w14:textId="66E5C1C9" w:rsidR="00E924CC" w:rsidRPr="00E326BF" w:rsidRDefault="00875C16" w:rsidP="00E924CC">
      <w:pPr>
        <w:pStyle w:val="ListParagraph"/>
        <w:numPr>
          <w:ilvl w:val="0"/>
          <w:numId w:val="3"/>
        </w:numPr>
        <w:rPr>
          <w:rStyle w:val="Hyperlink"/>
          <w:color w:val="auto"/>
          <w:u w:val="none"/>
        </w:rPr>
      </w:pPr>
      <w:r>
        <w:rPr>
          <w:rFonts w:eastAsia="Times New Roman" w:cstheme="minorHAnsi"/>
          <w:lang w:eastAsia="en-GB"/>
        </w:rPr>
        <w:lastRenderedPageBreak/>
        <w:t>To view further d</w:t>
      </w:r>
      <w:r w:rsidRPr="00244FE8">
        <w:rPr>
          <w:rFonts w:eastAsia="Times New Roman" w:cstheme="minorHAnsi"/>
          <w:lang w:eastAsia="en-GB"/>
        </w:rPr>
        <w:t xml:space="preserve">etails </w:t>
      </w:r>
      <w:r>
        <w:rPr>
          <w:rFonts w:eastAsia="Times New Roman" w:cstheme="minorHAnsi"/>
          <w:lang w:eastAsia="en-GB"/>
        </w:rPr>
        <w:t xml:space="preserve">please click </w:t>
      </w:r>
      <w:hyperlink r:id="rId35" w:history="1">
        <w:r w:rsidR="00E924CC">
          <w:rPr>
            <w:rStyle w:val="Hyperlink"/>
          </w:rPr>
          <w:t>here.</w:t>
        </w:r>
      </w:hyperlink>
    </w:p>
    <w:p w14:paraId="1133D5B0" w14:textId="77777777" w:rsidR="00E326BF" w:rsidRPr="00411134" w:rsidRDefault="00E326BF" w:rsidP="00411134">
      <w:pPr>
        <w:pStyle w:val="Heading1"/>
        <w:rPr>
          <w:b/>
          <w:bCs/>
          <w:sz w:val="24"/>
          <w:szCs w:val="24"/>
        </w:rPr>
      </w:pPr>
      <w:bookmarkStart w:id="27" w:name="_Future_Fund"/>
      <w:bookmarkEnd w:id="27"/>
      <w:r w:rsidRPr="00411134">
        <w:rPr>
          <w:b/>
          <w:bCs/>
          <w:sz w:val="24"/>
          <w:szCs w:val="24"/>
        </w:rPr>
        <w:t>Future Fund</w:t>
      </w:r>
    </w:p>
    <w:p w14:paraId="0C998A98" w14:textId="77777777" w:rsidR="00E326BF" w:rsidRPr="009D53F0" w:rsidRDefault="00E326BF" w:rsidP="00E326BF">
      <w:pPr>
        <w:pStyle w:val="NormalWeb"/>
        <w:numPr>
          <w:ilvl w:val="0"/>
          <w:numId w:val="3"/>
        </w:numPr>
        <w:spacing w:before="0" w:beforeAutospacing="0" w:after="0" w:afterAutospacing="0"/>
        <w:rPr>
          <w:rFonts w:asciiTheme="minorHAnsi" w:hAnsiTheme="minorHAnsi" w:cstheme="minorHAnsi"/>
          <w:color w:val="0B0C0C"/>
          <w:sz w:val="22"/>
          <w:szCs w:val="22"/>
        </w:rPr>
      </w:pPr>
      <w:r w:rsidRPr="009D53F0">
        <w:rPr>
          <w:rFonts w:asciiTheme="minorHAnsi" w:hAnsiTheme="minorHAnsi" w:cstheme="minorHAnsi"/>
          <w:color w:val="0B0C0C"/>
          <w:sz w:val="22"/>
          <w:szCs w:val="22"/>
        </w:rPr>
        <w:t>The Future Fund will provide government loans to UK-based companies ranging from £125,000 to £5 million, subject to at least equal match funding from private investors.</w:t>
      </w:r>
    </w:p>
    <w:p w14:paraId="7966B1E5" w14:textId="77777777" w:rsidR="00E326BF" w:rsidRPr="009D53F0" w:rsidRDefault="00E326BF" w:rsidP="009D53F0">
      <w:pPr>
        <w:pStyle w:val="NormalWeb"/>
        <w:numPr>
          <w:ilvl w:val="0"/>
          <w:numId w:val="3"/>
        </w:numPr>
        <w:spacing w:before="0" w:beforeAutospacing="0"/>
        <w:ind w:left="357" w:hanging="357"/>
        <w:rPr>
          <w:rFonts w:asciiTheme="minorHAnsi" w:hAnsiTheme="minorHAnsi" w:cstheme="minorHAnsi"/>
          <w:color w:val="0B0C0C"/>
          <w:sz w:val="22"/>
          <w:szCs w:val="22"/>
        </w:rPr>
      </w:pPr>
      <w:r w:rsidRPr="009D53F0">
        <w:rPr>
          <w:rFonts w:asciiTheme="minorHAnsi" w:hAnsiTheme="minorHAnsi" w:cstheme="minorHAnsi"/>
          <w:color w:val="0B0C0C"/>
          <w:sz w:val="22"/>
          <w:szCs w:val="22"/>
        </w:rPr>
        <w:t>These convertible loans may be a suitable option for businesses that rely on equity investment and are unable to access the Coronavirus Business Interruption Loan Scheme.</w:t>
      </w:r>
    </w:p>
    <w:p w14:paraId="73C3A5BC" w14:textId="0A0F137D" w:rsidR="00E326BF" w:rsidRPr="009D53F0" w:rsidRDefault="00E326BF" w:rsidP="009D53F0">
      <w:pPr>
        <w:pStyle w:val="NormalWeb"/>
        <w:numPr>
          <w:ilvl w:val="0"/>
          <w:numId w:val="3"/>
        </w:numPr>
        <w:spacing w:before="0" w:beforeAutospacing="0"/>
        <w:ind w:left="357" w:hanging="357"/>
        <w:rPr>
          <w:rFonts w:asciiTheme="minorHAnsi" w:hAnsiTheme="minorHAnsi" w:cstheme="minorHAnsi"/>
          <w:sz w:val="22"/>
          <w:szCs w:val="22"/>
        </w:rPr>
      </w:pPr>
      <w:r w:rsidRPr="009D53F0">
        <w:rPr>
          <w:rFonts w:asciiTheme="minorHAnsi" w:hAnsiTheme="minorHAnsi" w:cstheme="minorHAnsi"/>
          <w:color w:val="0B0C0C"/>
          <w:sz w:val="22"/>
          <w:szCs w:val="22"/>
        </w:rPr>
        <w:t xml:space="preserve">The scheme will be delivered in partnership with the British Business Bank. </w:t>
      </w:r>
      <w:r w:rsidR="009D53F0" w:rsidRPr="009D53F0">
        <w:rPr>
          <w:rFonts w:asciiTheme="minorHAnsi" w:hAnsiTheme="minorHAnsi" w:cstheme="minorHAnsi"/>
          <w:color w:val="0B0C0C"/>
          <w:sz w:val="22"/>
          <w:szCs w:val="22"/>
        </w:rPr>
        <w:t xml:space="preserve">To view please click </w:t>
      </w:r>
      <w:hyperlink r:id="rId36" w:history="1">
        <w:r w:rsidRPr="009D53F0">
          <w:rPr>
            <w:rStyle w:val="Hyperlink"/>
            <w:rFonts w:asciiTheme="minorHAnsi" w:hAnsiTheme="minorHAnsi" w:cstheme="minorHAnsi"/>
            <w:sz w:val="22"/>
            <w:szCs w:val="22"/>
          </w:rPr>
          <w:t>here.</w:t>
        </w:r>
      </w:hyperlink>
    </w:p>
    <w:p w14:paraId="33BA0DC4" w14:textId="179FBDCB" w:rsidR="00E326BF" w:rsidRPr="009D53F0" w:rsidRDefault="009D53F0" w:rsidP="009D53F0">
      <w:pPr>
        <w:pStyle w:val="NormalWeb"/>
        <w:numPr>
          <w:ilvl w:val="0"/>
          <w:numId w:val="3"/>
        </w:numPr>
        <w:spacing w:before="0" w:beforeAutospacing="0"/>
        <w:rPr>
          <w:rFonts w:asciiTheme="minorHAnsi" w:hAnsiTheme="minorHAnsi" w:cstheme="minorHAnsi"/>
          <w:sz w:val="22"/>
          <w:szCs w:val="22"/>
        </w:rPr>
      </w:pPr>
      <w:r w:rsidRPr="009D53F0">
        <w:rPr>
          <w:rFonts w:asciiTheme="minorHAnsi" w:hAnsiTheme="minorHAnsi" w:cstheme="minorHAnsi"/>
          <w:color w:val="0B0C0C"/>
          <w:sz w:val="22"/>
          <w:szCs w:val="22"/>
        </w:rPr>
        <w:t xml:space="preserve">To view the </w:t>
      </w:r>
      <w:r w:rsidR="00E326BF" w:rsidRPr="009D53F0">
        <w:rPr>
          <w:rFonts w:asciiTheme="minorHAnsi" w:hAnsiTheme="minorHAnsi" w:cstheme="minorHAnsi"/>
          <w:color w:val="0B0C0C"/>
          <w:sz w:val="22"/>
          <w:szCs w:val="22"/>
        </w:rPr>
        <w:t>headline terms</w:t>
      </w:r>
      <w:r w:rsidRPr="009D53F0">
        <w:rPr>
          <w:rFonts w:asciiTheme="minorHAnsi" w:hAnsiTheme="minorHAnsi" w:cstheme="minorHAnsi"/>
          <w:color w:val="0B0C0C"/>
          <w:sz w:val="22"/>
          <w:szCs w:val="22"/>
        </w:rPr>
        <w:t xml:space="preserve"> and guidance please click</w:t>
      </w:r>
      <w:r w:rsidR="00E326BF" w:rsidRPr="009D53F0">
        <w:rPr>
          <w:rFonts w:asciiTheme="minorHAnsi" w:hAnsiTheme="minorHAnsi" w:cstheme="minorHAnsi"/>
          <w:color w:val="0B0C0C"/>
          <w:sz w:val="22"/>
          <w:szCs w:val="22"/>
        </w:rPr>
        <w:t xml:space="preserve"> </w:t>
      </w:r>
      <w:hyperlink r:id="rId37" w:history="1">
        <w:r w:rsidRPr="009D53F0">
          <w:rPr>
            <w:rStyle w:val="Hyperlink"/>
            <w:rFonts w:asciiTheme="minorHAnsi" w:hAnsiTheme="minorHAnsi" w:cstheme="minorHAnsi"/>
            <w:sz w:val="22"/>
            <w:szCs w:val="22"/>
          </w:rPr>
          <w:t>here.</w:t>
        </w:r>
      </w:hyperlink>
    </w:p>
    <w:p w14:paraId="028E599A" w14:textId="170FF2DC" w:rsidR="002400A0" w:rsidRPr="00465F09" w:rsidRDefault="002400A0" w:rsidP="00465F09">
      <w:pPr>
        <w:pStyle w:val="Heading1"/>
        <w:rPr>
          <w:b/>
          <w:bCs/>
          <w:sz w:val="24"/>
          <w:szCs w:val="24"/>
        </w:rPr>
      </w:pPr>
      <w:bookmarkStart w:id="28" w:name="_Large_Business_-"/>
      <w:bookmarkEnd w:id="28"/>
      <w:r w:rsidRPr="00465F09">
        <w:rPr>
          <w:b/>
          <w:bCs/>
          <w:sz w:val="24"/>
          <w:szCs w:val="24"/>
        </w:rPr>
        <w:t>Large Business</w:t>
      </w:r>
      <w:r w:rsidR="00877A2E" w:rsidRPr="00465F09">
        <w:rPr>
          <w:b/>
          <w:bCs/>
          <w:sz w:val="24"/>
          <w:szCs w:val="24"/>
        </w:rPr>
        <w:t xml:space="preserve"> - Covid-19 Corporate Financing Facility</w:t>
      </w:r>
    </w:p>
    <w:p w14:paraId="2A101B73" w14:textId="2CFFE4F7" w:rsidR="002400A0" w:rsidRDefault="002400A0" w:rsidP="002400A0">
      <w:r>
        <w:t>If you are a large business facing cash flow issues as a result of COV</w:t>
      </w:r>
      <w:r w:rsidR="00266444">
        <w:t>I</w:t>
      </w:r>
      <w:r>
        <w:t>D-19, you may want to read the following information:</w:t>
      </w:r>
    </w:p>
    <w:p w14:paraId="46F9CE97" w14:textId="77777777" w:rsidR="002400A0" w:rsidRDefault="002400A0" w:rsidP="002400A0">
      <w:pPr>
        <w:pStyle w:val="ListParagraph"/>
        <w:numPr>
          <w:ilvl w:val="0"/>
          <w:numId w:val="3"/>
        </w:numPr>
      </w:pPr>
      <w:r w:rsidRPr="002400A0">
        <w:t>Covid-19 Corporate Financing Facility (CCFF) to support companies which are fundamentally strong, but have been affected by a short-term funding squeeze</w:t>
      </w:r>
      <w:r>
        <w:t xml:space="preserve">, enabling them to continue financing their short-term liabilities. </w:t>
      </w:r>
    </w:p>
    <w:p w14:paraId="14488F60" w14:textId="77777777" w:rsidR="002400A0" w:rsidRDefault="002400A0" w:rsidP="002400A0">
      <w:pPr>
        <w:pStyle w:val="ListParagraph"/>
        <w:numPr>
          <w:ilvl w:val="0"/>
          <w:numId w:val="3"/>
        </w:numPr>
      </w:pPr>
      <w:r w:rsidRPr="002400A0">
        <w:t>This facility will primarily provide bridging support to see through the temporary nature of Covid-19 related disruptio</w:t>
      </w:r>
      <w:r>
        <w:t>n</w:t>
      </w:r>
    </w:p>
    <w:p w14:paraId="3EB103A8" w14:textId="01FF6921" w:rsidR="002400A0" w:rsidRDefault="00875C16" w:rsidP="002400A0">
      <w:pPr>
        <w:pStyle w:val="ListParagraph"/>
        <w:numPr>
          <w:ilvl w:val="0"/>
          <w:numId w:val="3"/>
        </w:numPr>
      </w:pPr>
      <w:r>
        <w:rPr>
          <w:rFonts w:eastAsia="Times New Roman" w:cstheme="minorHAnsi"/>
          <w:lang w:eastAsia="en-GB"/>
        </w:rPr>
        <w:t>To view further d</w:t>
      </w:r>
      <w:r w:rsidRPr="00244FE8">
        <w:rPr>
          <w:rFonts w:eastAsia="Times New Roman" w:cstheme="minorHAnsi"/>
          <w:lang w:eastAsia="en-GB"/>
        </w:rPr>
        <w:t xml:space="preserve">etails </w:t>
      </w:r>
      <w:r>
        <w:rPr>
          <w:rFonts w:eastAsia="Times New Roman" w:cstheme="minorHAnsi"/>
          <w:lang w:eastAsia="en-GB"/>
        </w:rPr>
        <w:t xml:space="preserve">please click </w:t>
      </w:r>
      <w:hyperlink r:id="rId38" w:history="1">
        <w:r w:rsidR="002400A0">
          <w:rPr>
            <w:rStyle w:val="Hyperlink"/>
          </w:rPr>
          <w:t>here.</w:t>
        </w:r>
      </w:hyperlink>
    </w:p>
    <w:p w14:paraId="25FB5D65" w14:textId="77777777" w:rsidR="002400A0" w:rsidRPr="00465F09" w:rsidRDefault="002400A0" w:rsidP="00465F09">
      <w:pPr>
        <w:pStyle w:val="Heading1"/>
        <w:rPr>
          <w:rFonts w:cstheme="minorHAnsi"/>
          <w:b/>
          <w:bCs/>
          <w:sz w:val="24"/>
          <w:szCs w:val="24"/>
        </w:rPr>
      </w:pPr>
      <w:bookmarkStart w:id="29" w:name="_Self-Employed_or_Own"/>
      <w:bookmarkEnd w:id="29"/>
      <w:r w:rsidRPr="00465F09">
        <w:rPr>
          <w:b/>
          <w:bCs/>
          <w:sz w:val="24"/>
          <w:szCs w:val="24"/>
        </w:rPr>
        <w:t>Self-Employed or Own A Business</w:t>
      </w:r>
    </w:p>
    <w:p w14:paraId="49BBB57F" w14:textId="2C3B4EF8" w:rsidR="008F5683" w:rsidRDefault="005E4697" w:rsidP="002400A0">
      <w:pPr>
        <w:rPr>
          <w:rFonts w:eastAsia="Times New Roman" w:cstheme="minorHAnsi"/>
          <w:lang w:eastAsia="en-GB"/>
        </w:rPr>
      </w:pPr>
      <w:r w:rsidRPr="00387083">
        <w:rPr>
          <w:rFonts w:cstheme="minorHAnsi"/>
        </w:rPr>
        <w:t xml:space="preserve">If you are self-employed individual or member of a partnership, a scheme has been announced by the government that will </w:t>
      </w:r>
      <w:r w:rsidRPr="00387083">
        <w:rPr>
          <w:rFonts w:cstheme="minorHAnsi"/>
          <w:color w:val="0B0C0C"/>
          <w:shd w:val="clear" w:color="auto" w:fill="FFFFFF"/>
        </w:rPr>
        <w:t>allow you to claim a taxable grant worth 80% of your trading profits up to a maximum of £2,500 per month for the next 3 months.</w:t>
      </w:r>
      <w:r w:rsidR="00FA4381" w:rsidRPr="00387083">
        <w:rPr>
          <w:rFonts w:cstheme="minorHAnsi"/>
          <w:shd w:val="clear" w:color="auto" w:fill="FFFFFF"/>
        </w:rPr>
        <w:t xml:space="preserve"> </w:t>
      </w:r>
      <w:r w:rsidR="008F5683" w:rsidRPr="00387083">
        <w:rPr>
          <w:rFonts w:cstheme="minorHAnsi"/>
          <w:shd w:val="clear" w:color="auto" w:fill="FFFFFF"/>
        </w:rPr>
        <w:t>T</w:t>
      </w:r>
      <w:r w:rsidR="008F5683" w:rsidRPr="00387083">
        <w:rPr>
          <w:rFonts w:eastAsia="Times New Roman" w:cstheme="minorHAnsi"/>
          <w:lang w:eastAsia="en-GB"/>
        </w:rPr>
        <w:t xml:space="preserve">o view further details please click </w:t>
      </w:r>
      <w:hyperlink r:id="rId39" w:anchor="other-help-you-can-get" w:history="1">
        <w:r w:rsidR="008F5683" w:rsidRPr="00387083">
          <w:rPr>
            <w:rStyle w:val="Hyperlink"/>
            <w:rFonts w:eastAsia="Times New Roman" w:cstheme="minorHAnsi"/>
            <w:lang w:eastAsia="en-GB"/>
          </w:rPr>
          <w:t>here.</w:t>
        </w:r>
      </w:hyperlink>
    </w:p>
    <w:p w14:paraId="373AA191" w14:textId="3EE30304" w:rsidR="002400A0" w:rsidRDefault="002400A0" w:rsidP="002400A0">
      <w:r>
        <w:t>If you are self-employed or own a business and you are concerned about not being able to pay your tax bills because of COVID-19, you may be eligible for support through Her Majesty’s Revenue and Customs’ (HMRC) Time to Pay service:</w:t>
      </w:r>
    </w:p>
    <w:p w14:paraId="5F550227" w14:textId="77777777" w:rsidR="002400A0" w:rsidRDefault="002400A0" w:rsidP="002400A0">
      <w:pPr>
        <w:pStyle w:val="ListParagraph"/>
        <w:numPr>
          <w:ilvl w:val="0"/>
          <w:numId w:val="3"/>
        </w:numPr>
      </w:pPr>
      <w:r>
        <w:t xml:space="preserve">If you think you or your business is eligible for support through Time to Pay, you can call the following helpline number to get practical help and advice: </w:t>
      </w:r>
      <w:r w:rsidRPr="00875C16">
        <w:rPr>
          <w:b/>
          <w:bCs/>
        </w:rPr>
        <w:t>0800 0159 559</w:t>
      </w:r>
      <w:r>
        <w:t xml:space="preserve">. </w:t>
      </w:r>
    </w:p>
    <w:p w14:paraId="54A6F5ED" w14:textId="5A9FDA34" w:rsidR="002400A0" w:rsidRPr="00FB6949" w:rsidRDefault="00875C16" w:rsidP="002400A0">
      <w:pPr>
        <w:pStyle w:val="ListParagraph"/>
        <w:numPr>
          <w:ilvl w:val="0"/>
          <w:numId w:val="3"/>
        </w:numPr>
        <w:rPr>
          <w:rStyle w:val="Hyperlink"/>
          <w:rFonts w:cstheme="minorHAnsi"/>
          <w:color w:val="auto"/>
          <w:sz w:val="20"/>
          <w:szCs w:val="20"/>
          <w:u w:val="none"/>
        </w:rPr>
      </w:pPr>
      <w:r>
        <w:rPr>
          <w:rFonts w:eastAsia="Times New Roman" w:cstheme="minorHAnsi"/>
          <w:lang w:eastAsia="en-GB"/>
        </w:rPr>
        <w:t>To view further d</w:t>
      </w:r>
      <w:r w:rsidRPr="00244FE8">
        <w:rPr>
          <w:rFonts w:eastAsia="Times New Roman" w:cstheme="minorHAnsi"/>
          <w:lang w:eastAsia="en-GB"/>
        </w:rPr>
        <w:t xml:space="preserve">etails </w:t>
      </w:r>
      <w:r>
        <w:rPr>
          <w:rFonts w:eastAsia="Times New Roman" w:cstheme="minorHAnsi"/>
          <w:lang w:eastAsia="en-GB"/>
        </w:rPr>
        <w:t xml:space="preserve">please click </w:t>
      </w:r>
      <w:hyperlink r:id="rId40" w:history="1">
        <w:r w:rsidR="002400A0">
          <w:rPr>
            <w:rStyle w:val="Hyperlink"/>
          </w:rPr>
          <w:t>here.</w:t>
        </w:r>
      </w:hyperlink>
    </w:p>
    <w:p w14:paraId="1B5051CA" w14:textId="116396C0" w:rsidR="00650972" w:rsidRPr="006A4A02" w:rsidRDefault="00650972" w:rsidP="00465F09">
      <w:pPr>
        <w:pStyle w:val="Heading1"/>
        <w:rPr>
          <w:rFonts w:cs="Arial"/>
          <w:b/>
          <w:bCs/>
          <w:sz w:val="24"/>
          <w:szCs w:val="24"/>
          <w:shd w:val="clear" w:color="auto" w:fill="FFFFFF"/>
        </w:rPr>
      </w:pPr>
      <w:bookmarkStart w:id="30" w:name="_Coronavirus_Job_Retention"/>
      <w:bookmarkStart w:id="31" w:name="_Heritage_Emergency_Fund"/>
      <w:bookmarkEnd w:id="30"/>
      <w:bookmarkEnd w:id="31"/>
      <w:r w:rsidRPr="006A4A02">
        <w:rPr>
          <w:rFonts w:cs="Arial"/>
          <w:b/>
          <w:bCs/>
          <w:sz w:val="24"/>
          <w:szCs w:val="24"/>
          <w:shd w:val="clear" w:color="auto" w:fill="FFFFFF"/>
        </w:rPr>
        <w:t>Heritage Emergency Fund</w:t>
      </w:r>
    </w:p>
    <w:p w14:paraId="349B08FC" w14:textId="3283F654" w:rsidR="00650972" w:rsidRPr="006A4A02" w:rsidRDefault="00650972" w:rsidP="00650972">
      <w:pPr>
        <w:rPr>
          <w:rFonts w:eastAsia="Times New Roman" w:cstheme="minorHAnsi"/>
          <w:lang w:eastAsia="en-GB"/>
        </w:rPr>
      </w:pPr>
      <w:r w:rsidRPr="006A4A02">
        <w:rPr>
          <w:rFonts w:cs="Arial"/>
          <w:shd w:val="clear" w:color="auto" w:fill="FFFFFF"/>
        </w:rPr>
        <w:t>The National Lottery Heritage Fund has put together a £50million fund to support the heritage sector as an immediate response to the coronavirus (COVID-19) outbreak.</w:t>
      </w:r>
      <w:r w:rsidRPr="006A4A02">
        <w:rPr>
          <w:rFonts w:cstheme="minorHAnsi"/>
          <w:shd w:val="clear" w:color="auto" w:fill="FFFFFF"/>
        </w:rPr>
        <w:t xml:space="preserve"> T</w:t>
      </w:r>
      <w:r w:rsidRPr="006A4A02">
        <w:rPr>
          <w:rFonts w:eastAsia="Times New Roman" w:cstheme="minorHAnsi"/>
          <w:lang w:eastAsia="en-GB"/>
        </w:rPr>
        <w:t xml:space="preserve">o view further details please click </w:t>
      </w:r>
      <w:hyperlink r:id="rId41" w:history="1">
        <w:r w:rsidRPr="006A4A02">
          <w:rPr>
            <w:rStyle w:val="Hyperlink"/>
            <w:rFonts w:eastAsia="Times New Roman" w:cstheme="minorHAnsi"/>
            <w:lang w:eastAsia="en-GB"/>
          </w:rPr>
          <w:t>here.</w:t>
        </w:r>
      </w:hyperlink>
    </w:p>
    <w:p w14:paraId="5AA672EF" w14:textId="1D58B1B9" w:rsidR="00344FAB" w:rsidRPr="00411134" w:rsidRDefault="00344FAB" w:rsidP="00411134">
      <w:pPr>
        <w:pStyle w:val="Heading1"/>
        <w:rPr>
          <w:b/>
          <w:bCs/>
          <w:sz w:val="24"/>
          <w:szCs w:val="24"/>
          <w:shd w:val="clear" w:color="auto" w:fill="FFFFFF"/>
        </w:rPr>
      </w:pPr>
      <w:bookmarkStart w:id="32" w:name="_Coronavirus_Job_Retention_1"/>
      <w:bookmarkEnd w:id="32"/>
      <w:r w:rsidRPr="00411134">
        <w:rPr>
          <w:b/>
          <w:bCs/>
          <w:sz w:val="24"/>
          <w:szCs w:val="24"/>
          <w:shd w:val="clear" w:color="auto" w:fill="FFFFFF"/>
        </w:rPr>
        <w:t>Coronavirus Job Retention Scheme up and running</w:t>
      </w:r>
    </w:p>
    <w:p w14:paraId="3E941231" w14:textId="0CF2EB71" w:rsidR="00344FAB" w:rsidRPr="00E326BF" w:rsidRDefault="00344FAB" w:rsidP="00E326BF">
      <w:pPr>
        <w:pStyle w:val="NormalWeb"/>
        <w:spacing w:before="0" w:beforeAutospacing="0" w:after="0" w:afterAutospacing="0"/>
        <w:rPr>
          <w:rFonts w:asciiTheme="minorHAnsi" w:hAnsiTheme="minorHAnsi" w:cstheme="minorHAnsi"/>
          <w:sz w:val="22"/>
          <w:szCs w:val="22"/>
          <w:shd w:val="clear" w:color="auto" w:fill="FFFFFF"/>
        </w:rPr>
      </w:pPr>
      <w:r w:rsidRPr="00E326BF">
        <w:rPr>
          <w:rFonts w:asciiTheme="minorHAnsi" w:hAnsiTheme="minorHAnsi" w:cstheme="minorHAnsi"/>
          <w:color w:val="0B0C0C"/>
          <w:sz w:val="22"/>
          <w:szCs w:val="22"/>
          <w:shd w:val="clear" w:color="auto" w:fill="FFFFFF"/>
        </w:rPr>
        <w:t xml:space="preserve">The Government’s Coronavirus Job Retention Scheme </w:t>
      </w:r>
      <w:r w:rsidR="0015260C">
        <w:rPr>
          <w:rFonts w:asciiTheme="minorHAnsi" w:hAnsiTheme="minorHAnsi" w:cstheme="minorHAnsi"/>
          <w:color w:val="0B0C0C"/>
          <w:sz w:val="22"/>
          <w:szCs w:val="22"/>
          <w:shd w:val="clear" w:color="auto" w:fill="FFFFFF"/>
        </w:rPr>
        <w:t>has gone</w:t>
      </w:r>
      <w:r w:rsidRPr="00E326BF">
        <w:rPr>
          <w:rFonts w:asciiTheme="minorHAnsi" w:hAnsiTheme="minorHAnsi" w:cstheme="minorHAnsi"/>
          <w:color w:val="0B0C0C"/>
          <w:sz w:val="22"/>
          <w:szCs w:val="22"/>
          <w:shd w:val="clear" w:color="auto" w:fill="FFFFFF"/>
        </w:rPr>
        <w:t xml:space="preserve">, with businesses able to claim up to £2,500 a month towards staff wages. Employers can apply for direct cash grants through HMRC’s new online portal - with the money expected to land in their bank accounts within six working days. Further details please click </w:t>
      </w:r>
      <w:hyperlink r:id="rId42" w:history="1">
        <w:r w:rsidRPr="00E326BF">
          <w:rPr>
            <w:rStyle w:val="Hyperlink"/>
            <w:rFonts w:asciiTheme="minorHAnsi" w:hAnsiTheme="minorHAnsi" w:cstheme="minorHAnsi"/>
            <w:sz w:val="22"/>
            <w:szCs w:val="22"/>
            <w:shd w:val="clear" w:color="auto" w:fill="FFFFFF"/>
          </w:rPr>
          <w:t>here.</w:t>
        </w:r>
      </w:hyperlink>
    </w:p>
    <w:p w14:paraId="25BFAFCD" w14:textId="45C81D85" w:rsidR="00344FAB" w:rsidRDefault="00344FAB" w:rsidP="00E326BF">
      <w:pPr>
        <w:spacing w:after="0" w:line="240" w:lineRule="auto"/>
        <w:contextualSpacing/>
        <w:rPr>
          <w:rStyle w:val="Hyperlink"/>
          <w:rFonts w:cstheme="minorHAnsi"/>
          <w:shd w:val="clear" w:color="auto" w:fill="FFFFFF"/>
        </w:rPr>
      </w:pPr>
    </w:p>
    <w:p w14:paraId="29214D30" w14:textId="3AE7A3D5" w:rsidR="00344FAB" w:rsidRPr="00344FAB" w:rsidRDefault="00344FAB" w:rsidP="00695181">
      <w:pPr>
        <w:contextualSpacing/>
        <w:rPr>
          <w:rFonts w:cstheme="minorHAnsi"/>
          <w:color w:val="0B0C0C"/>
          <w:shd w:val="clear" w:color="auto" w:fill="FFFFFF"/>
        </w:rPr>
      </w:pPr>
      <w:r w:rsidRPr="00344FAB">
        <w:rPr>
          <w:rFonts w:cstheme="minorHAnsi"/>
          <w:color w:val="0B0C0C"/>
          <w:shd w:val="clear" w:color="auto" w:fill="FFFFFF"/>
        </w:rPr>
        <w:t xml:space="preserve">A step by step guide has been prepared to explain the information that employers need to provide to </w:t>
      </w:r>
      <w:r w:rsidRPr="00344FAB">
        <w:rPr>
          <w:rFonts w:cstheme="minorHAnsi"/>
        </w:rPr>
        <w:t>HMRC</w:t>
      </w:r>
      <w:r w:rsidRPr="00344FAB">
        <w:rPr>
          <w:rFonts w:cstheme="minorHAnsi"/>
          <w:color w:val="0B0C0C"/>
          <w:shd w:val="clear" w:color="auto" w:fill="FFFFFF"/>
        </w:rPr>
        <w:t xml:space="preserve"> to make a claim through the Coronavirus Job Retention Scheme. It also describes the processes involved</w:t>
      </w:r>
      <w:r>
        <w:rPr>
          <w:rFonts w:cstheme="minorHAnsi"/>
          <w:color w:val="0B0C0C"/>
          <w:shd w:val="clear" w:color="auto" w:fill="FFFFFF"/>
        </w:rPr>
        <w:t xml:space="preserve">, to view please click </w:t>
      </w:r>
      <w:hyperlink r:id="rId43" w:history="1">
        <w:r w:rsidRPr="00344FAB">
          <w:rPr>
            <w:rStyle w:val="Hyperlink"/>
            <w:rFonts w:cstheme="minorHAnsi"/>
            <w:shd w:val="clear" w:color="auto" w:fill="FFFFFF"/>
          </w:rPr>
          <w:t>here.</w:t>
        </w:r>
      </w:hyperlink>
    </w:p>
    <w:p w14:paraId="3CD19CFF" w14:textId="77777777" w:rsidR="00344FAB" w:rsidRDefault="00344FAB" w:rsidP="00695181">
      <w:pPr>
        <w:contextualSpacing/>
        <w:rPr>
          <w:rFonts w:cstheme="minorHAnsi"/>
          <w:color w:val="0B0C0C"/>
          <w:shd w:val="clear" w:color="auto" w:fill="FFFFFF"/>
        </w:rPr>
      </w:pPr>
    </w:p>
    <w:p w14:paraId="1FDD3B7B" w14:textId="301C204A" w:rsidR="00AD40AB" w:rsidRDefault="00AD40AB" w:rsidP="00695181">
      <w:pPr>
        <w:contextualSpacing/>
        <w:rPr>
          <w:rStyle w:val="Hyperlink"/>
        </w:rPr>
      </w:pPr>
      <w:r w:rsidRPr="007E28B9">
        <w:rPr>
          <w:rFonts w:eastAsia="Times New Roman" w:cstheme="minorHAnsi"/>
          <w:lang w:eastAsia="en-GB"/>
        </w:rPr>
        <w:lastRenderedPageBreak/>
        <w:t xml:space="preserve">To </w:t>
      </w:r>
      <w:r w:rsidR="00A8654E" w:rsidRPr="007E28B9">
        <w:rPr>
          <w:rFonts w:cstheme="minorHAnsi"/>
          <w:color w:val="0B0C0C"/>
          <w:shd w:val="clear" w:color="auto" w:fill="FFFFFF"/>
        </w:rPr>
        <w:t xml:space="preserve">find out if you’re eligible and how much you can claim to cover wages for employees on temporary leave ('furlough') </w:t>
      </w:r>
      <w:hyperlink r:id="rId44" w:anchor="contents" w:history="1">
        <w:r w:rsidRPr="007E28B9">
          <w:rPr>
            <w:rStyle w:val="Hyperlink"/>
          </w:rPr>
          <w:t>here.</w:t>
        </w:r>
      </w:hyperlink>
    </w:p>
    <w:p w14:paraId="116D547E" w14:textId="77777777" w:rsidR="000F16EE" w:rsidRPr="007E28B9" w:rsidRDefault="000F16EE" w:rsidP="00695181">
      <w:pPr>
        <w:contextualSpacing/>
        <w:rPr>
          <w:rFonts w:cstheme="minorHAnsi"/>
          <w:color w:val="0B0C0C"/>
          <w:shd w:val="clear" w:color="auto" w:fill="FFFFFF"/>
        </w:rPr>
      </w:pPr>
    </w:p>
    <w:p w14:paraId="4B6F5F0F" w14:textId="055B5DEC" w:rsidR="00344FAB" w:rsidRPr="00344FAB" w:rsidRDefault="007E28B9" w:rsidP="00695181">
      <w:pPr>
        <w:contextualSpacing/>
        <w:rPr>
          <w:rFonts w:cstheme="minorHAnsi"/>
          <w:color w:val="0B0C0C"/>
          <w:shd w:val="clear" w:color="auto" w:fill="FFFFFF"/>
        </w:rPr>
      </w:pPr>
      <w:r>
        <w:rPr>
          <w:rStyle w:val="Hyperlink"/>
          <w:color w:val="auto"/>
          <w:u w:val="none"/>
        </w:rPr>
        <w:t xml:space="preserve">The government has launched a clip YouTube to provides </w:t>
      </w:r>
      <w:r w:rsidR="000F16EE" w:rsidRPr="007E28B9">
        <w:rPr>
          <w:rFonts w:cstheme="minorHAnsi"/>
          <w:color w:val="0B0C0C"/>
          <w:shd w:val="clear" w:color="auto" w:fill="FFFFFF"/>
        </w:rPr>
        <w:t>that provides guidance on Job retention Scheme that will support businesses</w:t>
      </w:r>
      <w:r>
        <w:rPr>
          <w:rFonts w:cstheme="minorHAnsi"/>
          <w:color w:val="0B0C0C"/>
          <w:shd w:val="clear" w:color="auto" w:fill="FFFFFF"/>
        </w:rPr>
        <w:t xml:space="preserve">. To view the webinar please click </w:t>
      </w:r>
      <w:hyperlink r:id="rId45" w:history="1">
        <w:r w:rsidR="00344FAB">
          <w:rPr>
            <w:rStyle w:val="Hyperlink"/>
            <w:rFonts w:cstheme="minorHAnsi"/>
            <w:shd w:val="clear" w:color="auto" w:fill="FFFFFF"/>
          </w:rPr>
          <w:t>here.</w:t>
        </w:r>
      </w:hyperlink>
    </w:p>
    <w:p w14:paraId="05764EB1" w14:textId="53760D10" w:rsidR="003F5599" w:rsidRPr="00465F09" w:rsidRDefault="003F5599" w:rsidP="00465F09">
      <w:pPr>
        <w:pStyle w:val="Heading1"/>
        <w:rPr>
          <w:b/>
          <w:bCs/>
          <w:color w:val="0070C0"/>
          <w:sz w:val="24"/>
          <w:szCs w:val="24"/>
          <w:u w:val="single"/>
        </w:rPr>
      </w:pPr>
      <w:bookmarkStart w:id="33" w:name="_Statutory_Sick_Pay"/>
      <w:bookmarkEnd w:id="33"/>
      <w:r w:rsidRPr="00465F09">
        <w:rPr>
          <w:b/>
          <w:bCs/>
          <w:sz w:val="24"/>
          <w:szCs w:val="24"/>
        </w:rPr>
        <w:t>Statutory Sick Pay (SSP)</w:t>
      </w:r>
    </w:p>
    <w:p w14:paraId="26B58896" w14:textId="77777777" w:rsidR="003F5599" w:rsidRDefault="003F5599">
      <w:r>
        <w:t xml:space="preserve">If you are a small- or medium-sized business, you may be entitled to reclaim the costs of Statutory Sick Pay (SSP) for sickness absence due to COVID-19: </w:t>
      </w:r>
    </w:p>
    <w:p w14:paraId="1D45A362" w14:textId="32FAD6F4" w:rsidR="008C07A2" w:rsidRDefault="003F5599" w:rsidP="0081159C">
      <w:pPr>
        <w:pStyle w:val="ListParagraph"/>
        <w:numPr>
          <w:ilvl w:val="0"/>
          <w:numId w:val="6"/>
        </w:numPr>
      </w:pPr>
      <w:r>
        <w:t xml:space="preserve">This refund will cover up to two weeks’ SSP per eligible employee who are either ill or been told to self-isolate because of COVID-19. This is in line with the recommended isolation period. </w:t>
      </w:r>
      <w:r w:rsidR="0086284B">
        <w:t>To view G</w:t>
      </w:r>
      <w:r>
        <w:t xml:space="preserve">uidance on self-isolation </w:t>
      </w:r>
      <w:r w:rsidR="0086284B">
        <w:t>please click</w:t>
      </w:r>
      <w:r>
        <w:t xml:space="preserve"> </w:t>
      </w:r>
      <w:hyperlink r:id="rId46" w:history="1">
        <w:r w:rsidR="001D4A0C">
          <w:rPr>
            <w:rStyle w:val="Hyperlink"/>
          </w:rPr>
          <w:t>here</w:t>
        </w:r>
      </w:hyperlink>
      <w:r w:rsidR="001D4A0C">
        <w:rPr>
          <w:rStyle w:val="Hyperlink"/>
        </w:rPr>
        <w:t>.</w:t>
      </w:r>
    </w:p>
    <w:p w14:paraId="1399A59F" w14:textId="77777777" w:rsidR="000F20FE" w:rsidRDefault="003F5599" w:rsidP="0081159C">
      <w:pPr>
        <w:pStyle w:val="ListParagraph"/>
        <w:numPr>
          <w:ilvl w:val="0"/>
          <w:numId w:val="6"/>
        </w:numPr>
      </w:pPr>
      <w:r>
        <w:t>Employers with fewer than 250 employees will be eligible. The size of an employer will be determined by the number of people they employed as of 28 February 2020.</w:t>
      </w:r>
    </w:p>
    <w:p w14:paraId="08736F06" w14:textId="34E84149" w:rsidR="003F5599" w:rsidRDefault="003F5599" w:rsidP="0081159C">
      <w:pPr>
        <w:pStyle w:val="ListParagraph"/>
        <w:numPr>
          <w:ilvl w:val="0"/>
          <w:numId w:val="6"/>
        </w:numPr>
      </w:pPr>
      <w:r>
        <w:t xml:space="preserve">Employers will be able to reclaim expenditure for any employee who has claimed SSP (according to the new eligibility criteria) as a result of COVID-19. </w:t>
      </w:r>
    </w:p>
    <w:p w14:paraId="4F76FDBD" w14:textId="77777777" w:rsidR="003F5599" w:rsidRDefault="003F5599" w:rsidP="0081159C">
      <w:pPr>
        <w:pStyle w:val="ListParagraph"/>
        <w:numPr>
          <w:ilvl w:val="0"/>
          <w:numId w:val="6"/>
        </w:numPr>
      </w:pPr>
      <w:r>
        <w:t xml:space="preserve">Employers should maintain records of staff absences, but employees will not need to provide a GP fit note. </w:t>
      </w:r>
    </w:p>
    <w:p w14:paraId="22F11D38" w14:textId="77777777" w:rsidR="003F5599" w:rsidRPr="00FA4381" w:rsidRDefault="003F5599" w:rsidP="0081159C">
      <w:pPr>
        <w:pStyle w:val="ListParagraph"/>
        <w:numPr>
          <w:ilvl w:val="0"/>
          <w:numId w:val="6"/>
        </w:numPr>
      </w:pPr>
      <w:r w:rsidRPr="00FA4381">
        <w:t xml:space="preserve">The eligible period for the scheme began on 13 March. </w:t>
      </w:r>
    </w:p>
    <w:p w14:paraId="512EE662" w14:textId="7E6D0A70" w:rsidR="002F03D6" w:rsidRPr="002F03D6" w:rsidRDefault="003F5599" w:rsidP="0081159C">
      <w:pPr>
        <w:pStyle w:val="ListParagraph"/>
        <w:numPr>
          <w:ilvl w:val="0"/>
          <w:numId w:val="6"/>
        </w:numPr>
        <w:rPr>
          <w:color w:val="0070C0"/>
          <w:u w:val="single"/>
        </w:rPr>
      </w:pPr>
      <w:r>
        <w:t>The government will work with employers over the coming months to set up the repayment mechanism for employers as soon as possible. Existing systems are not designed to facilitate employer refunds for SSP.</w:t>
      </w:r>
      <w:r w:rsidR="00FA4381">
        <w:t xml:space="preserve"> </w:t>
      </w:r>
    </w:p>
    <w:p w14:paraId="4D20CB62" w14:textId="6B8736AC" w:rsidR="002F03D6" w:rsidRPr="002F03D6" w:rsidRDefault="002F03D6" w:rsidP="001C02F9">
      <w:pPr>
        <w:pStyle w:val="ListParagraph"/>
        <w:numPr>
          <w:ilvl w:val="0"/>
          <w:numId w:val="6"/>
        </w:numPr>
        <w:rPr>
          <w:color w:val="0070C0"/>
          <w:u w:val="single"/>
        </w:rPr>
      </w:pPr>
      <w:r w:rsidRPr="002F03D6">
        <w:rPr>
          <w:rFonts w:eastAsia="Times New Roman" w:cstheme="minorHAnsi"/>
          <w:lang w:eastAsia="en-GB"/>
        </w:rPr>
        <w:t>To view further details please click</w:t>
      </w:r>
      <w:r>
        <w:rPr>
          <w:rFonts w:eastAsia="Times New Roman" w:cstheme="minorHAnsi"/>
          <w:lang w:eastAsia="en-GB"/>
        </w:rPr>
        <w:t xml:space="preserve"> </w:t>
      </w:r>
      <w:hyperlink r:id="rId47" w:history="1">
        <w:r>
          <w:rPr>
            <w:rStyle w:val="Hyperlink"/>
          </w:rPr>
          <w:t>here.</w:t>
        </w:r>
      </w:hyperlink>
    </w:p>
    <w:p w14:paraId="4BF811F3" w14:textId="5A1AFE41" w:rsidR="00C724C3" w:rsidRPr="00465F09" w:rsidRDefault="00C724C3" w:rsidP="00465F09">
      <w:pPr>
        <w:pStyle w:val="Heading1"/>
        <w:rPr>
          <w:b/>
          <w:bCs/>
          <w:sz w:val="24"/>
          <w:szCs w:val="24"/>
        </w:rPr>
      </w:pPr>
      <w:bookmarkStart w:id="34" w:name="_Temporary_rates_relief"/>
      <w:bookmarkEnd w:id="34"/>
      <w:r w:rsidRPr="00465F09">
        <w:rPr>
          <w:b/>
          <w:bCs/>
          <w:sz w:val="24"/>
          <w:szCs w:val="24"/>
        </w:rPr>
        <w:t>Temporary rates relief</w:t>
      </w:r>
    </w:p>
    <w:p w14:paraId="5898FC9F" w14:textId="5AA29A00" w:rsidR="00B60A25" w:rsidRDefault="00B60A25">
      <w:r>
        <w:t xml:space="preserve">Covid-19 related relief in response to the economic threat generated by the Covid-19 virus in early 2020, the Chancellor has made business rate relief available to a number of sectors of the economy: retail, leisure, hospitality, pubs, and small businesses. The details of these reliefs are set out in </w:t>
      </w:r>
      <w:r w:rsidR="00CF7506">
        <w:t>a full report</w:t>
      </w:r>
      <w:r w:rsidR="002F03D6">
        <w:t>, t</w:t>
      </w:r>
      <w:r w:rsidR="002F03D6">
        <w:rPr>
          <w:rFonts w:eastAsia="Times New Roman" w:cstheme="minorHAnsi"/>
          <w:lang w:eastAsia="en-GB"/>
        </w:rPr>
        <w:t>o view further d</w:t>
      </w:r>
      <w:r w:rsidR="002F03D6" w:rsidRPr="00244FE8">
        <w:rPr>
          <w:rFonts w:eastAsia="Times New Roman" w:cstheme="minorHAnsi"/>
          <w:lang w:eastAsia="en-GB"/>
        </w:rPr>
        <w:t xml:space="preserve">etails </w:t>
      </w:r>
      <w:r w:rsidR="002F03D6">
        <w:rPr>
          <w:rFonts w:eastAsia="Times New Roman" w:cstheme="minorHAnsi"/>
          <w:lang w:eastAsia="en-GB"/>
        </w:rPr>
        <w:t>please click</w:t>
      </w:r>
      <w:r w:rsidR="002F03D6">
        <w:t xml:space="preserve"> </w:t>
      </w:r>
      <w:hyperlink r:id="rId48" w:history="1">
        <w:r w:rsidR="00CF7506">
          <w:rPr>
            <w:rStyle w:val="Hyperlink"/>
          </w:rPr>
          <w:t>here.</w:t>
        </w:r>
      </w:hyperlink>
    </w:p>
    <w:p w14:paraId="79017A47" w14:textId="77777777" w:rsidR="00CF7506" w:rsidRPr="00465F09" w:rsidRDefault="00CF7506" w:rsidP="00465F09">
      <w:pPr>
        <w:pStyle w:val="Heading1"/>
        <w:rPr>
          <w:b/>
          <w:bCs/>
          <w:sz w:val="24"/>
          <w:szCs w:val="24"/>
        </w:rPr>
      </w:pPr>
      <w:bookmarkStart w:id="35" w:name="_Tax_Deferrals"/>
      <w:bookmarkEnd w:id="35"/>
      <w:r w:rsidRPr="00465F09">
        <w:rPr>
          <w:b/>
          <w:bCs/>
          <w:sz w:val="24"/>
          <w:szCs w:val="24"/>
        </w:rPr>
        <w:t xml:space="preserve">Tax Deferrals </w:t>
      </w:r>
    </w:p>
    <w:p w14:paraId="1F378C12" w14:textId="77777777" w:rsidR="00CF7506" w:rsidRDefault="00CF7506">
      <w:r>
        <w:t>Eligibility and applying:</w:t>
      </w:r>
    </w:p>
    <w:p w14:paraId="365CF01A" w14:textId="79AF3AE1" w:rsidR="00CF7506" w:rsidRDefault="00CF7506" w:rsidP="00CF7506">
      <w:pPr>
        <w:pStyle w:val="ListParagraph"/>
        <w:numPr>
          <w:ilvl w:val="0"/>
          <w:numId w:val="18"/>
        </w:numPr>
      </w:pPr>
      <w:r>
        <w:t xml:space="preserve">Businesses do not need to apply to defer their quarterly tax return for the period 20 March to 30 June 2020. </w:t>
      </w:r>
    </w:p>
    <w:p w14:paraId="7D42827B" w14:textId="31EC57C3" w:rsidR="00CF7506" w:rsidRPr="00CF7506" w:rsidRDefault="00CF7506" w:rsidP="00CF7506">
      <w:pPr>
        <w:pStyle w:val="ListParagraph"/>
        <w:numPr>
          <w:ilvl w:val="0"/>
          <w:numId w:val="18"/>
        </w:numPr>
        <w:rPr>
          <w:b/>
          <w:bCs/>
        </w:rPr>
      </w:pPr>
      <w:r>
        <w:t>All self-employed persons are eligible for the July 2020 self-assessment tax deferral, and do not need to make an application for deferring this payment</w:t>
      </w:r>
    </w:p>
    <w:p w14:paraId="4CDE6B43" w14:textId="77777777" w:rsidR="00817ABF" w:rsidRPr="00465F09" w:rsidRDefault="00817ABF" w:rsidP="00465F09">
      <w:pPr>
        <w:pStyle w:val="Heading1"/>
        <w:rPr>
          <w:b/>
          <w:bCs/>
          <w:sz w:val="24"/>
          <w:szCs w:val="24"/>
        </w:rPr>
      </w:pPr>
      <w:bookmarkStart w:id="36" w:name="_Self-Assessment_July_2020"/>
      <w:bookmarkEnd w:id="36"/>
      <w:r w:rsidRPr="00465F09">
        <w:rPr>
          <w:b/>
          <w:bCs/>
          <w:sz w:val="24"/>
          <w:szCs w:val="24"/>
        </w:rPr>
        <w:t xml:space="preserve">Self-Assessment July 2020 Payment on Account </w:t>
      </w:r>
    </w:p>
    <w:p w14:paraId="14EC484A" w14:textId="66487637" w:rsidR="00817ABF" w:rsidRDefault="00817ABF">
      <w:r>
        <w:t xml:space="preserve">Generally self-employed individuals who file an annual tax return under self-assessment are required to make two ‘payments of account’ during the year, which are advance payments on their tax bill: by 31 January and by 31 July.31 In his statement on 20 March the Chancellor announced that the next self-assessment payments will be deferred until January 2021. </w:t>
      </w:r>
    </w:p>
    <w:p w14:paraId="119E63AD" w14:textId="184C3EB2" w:rsidR="00817ABF" w:rsidRDefault="00817ABF">
      <w:r>
        <w:t xml:space="preserve">All income tax payments due in July 2020 under </w:t>
      </w:r>
      <w:r w:rsidR="001D4A0C">
        <w:t>self-assessment</w:t>
      </w:r>
      <w:r>
        <w:t xml:space="preserve"> are deferred to January 2021. All self-employed persons are eligible, and do not need to make an application for deferring this payment. No penalties or interest for late payment are to be charged in the deferral period.</w:t>
      </w:r>
    </w:p>
    <w:p w14:paraId="21304FD3" w14:textId="157994F6" w:rsidR="00817ABF" w:rsidRDefault="00817ABF">
      <w:r>
        <w:t xml:space="preserve">Details are given on the Government’s Business Support site </w:t>
      </w:r>
      <w:r w:rsidR="002F03D6">
        <w:t>t</w:t>
      </w:r>
      <w:r w:rsidR="002F03D6">
        <w:rPr>
          <w:rFonts w:eastAsia="Times New Roman" w:cstheme="minorHAnsi"/>
          <w:lang w:eastAsia="en-GB"/>
        </w:rPr>
        <w:t>o view further d</w:t>
      </w:r>
      <w:r w:rsidR="002F03D6" w:rsidRPr="00244FE8">
        <w:rPr>
          <w:rFonts w:eastAsia="Times New Roman" w:cstheme="minorHAnsi"/>
          <w:lang w:eastAsia="en-GB"/>
        </w:rPr>
        <w:t xml:space="preserve">etails </w:t>
      </w:r>
      <w:r w:rsidR="002F03D6">
        <w:rPr>
          <w:rFonts w:eastAsia="Times New Roman" w:cstheme="minorHAnsi"/>
          <w:lang w:eastAsia="en-GB"/>
        </w:rPr>
        <w:t>please click</w:t>
      </w:r>
      <w:r w:rsidR="002F03D6">
        <w:t xml:space="preserve"> </w:t>
      </w:r>
      <w:hyperlink r:id="rId49" w:history="1">
        <w:r>
          <w:rPr>
            <w:rStyle w:val="Hyperlink"/>
          </w:rPr>
          <w:t>here.</w:t>
        </w:r>
      </w:hyperlink>
    </w:p>
    <w:p w14:paraId="437ECE24" w14:textId="77777777" w:rsidR="00817ABF" w:rsidRPr="00CF7506" w:rsidRDefault="00817ABF" w:rsidP="00817ABF">
      <w:pPr>
        <w:rPr>
          <w:b/>
          <w:bCs/>
        </w:rPr>
      </w:pPr>
      <w:r>
        <w:lastRenderedPageBreak/>
        <w:t xml:space="preserve">HMRC has set up a dedicated COVID19 helpline for advice and support. The helpline number is </w:t>
      </w:r>
      <w:r w:rsidRPr="00CF7506">
        <w:rPr>
          <w:b/>
          <w:bCs/>
        </w:rPr>
        <w:t>0800 0159 559</w:t>
      </w:r>
      <w:r>
        <w:t>. Opening hours are Monday to Friday 8am to 8pm, and Saturday 8am to 4pm. The helpline will not be available on Bank Holiday</w:t>
      </w:r>
    </w:p>
    <w:p w14:paraId="49FD78D8" w14:textId="4EE5DBBA" w:rsidR="00817ABF" w:rsidRPr="00465F09" w:rsidRDefault="00817ABF" w:rsidP="00465F09">
      <w:pPr>
        <w:pStyle w:val="Heading1"/>
        <w:rPr>
          <w:b/>
          <w:bCs/>
          <w:sz w:val="24"/>
          <w:szCs w:val="24"/>
        </w:rPr>
      </w:pPr>
      <w:bookmarkStart w:id="37" w:name="_VAT_Deferral"/>
      <w:bookmarkEnd w:id="37"/>
      <w:r w:rsidRPr="00465F09">
        <w:rPr>
          <w:b/>
          <w:bCs/>
          <w:sz w:val="24"/>
          <w:szCs w:val="24"/>
        </w:rPr>
        <w:t xml:space="preserve">VAT </w:t>
      </w:r>
      <w:r w:rsidR="000F3D2F" w:rsidRPr="00465F09">
        <w:rPr>
          <w:b/>
          <w:bCs/>
          <w:sz w:val="24"/>
          <w:szCs w:val="24"/>
        </w:rPr>
        <w:t>Deferral</w:t>
      </w:r>
    </w:p>
    <w:p w14:paraId="1C11D39B" w14:textId="77777777" w:rsidR="00817ABF" w:rsidRDefault="00817ABF" w:rsidP="00817ABF">
      <w:r>
        <w:t>Generally, businesses are required to submit a VAT return to HMRC every 3 months. In his statement on 20 March the Chancellor announced that the next quarter of VAT payments would be deferred.</w:t>
      </w:r>
    </w:p>
    <w:p w14:paraId="72EFB2AE" w14:textId="19BE746C" w:rsidR="00817ABF" w:rsidRDefault="00817ABF" w:rsidP="00817ABF">
      <w:pPr>
        <w:rPr>
          <w:rStyle w:val="Hyperlink"/>
        </w:rPr>
      </w:pPr>
      <w:r>
        <w:t xml:space="preserve">Details are given on the Government’s Business Support site </w:t>
      </w:r>
      <w:r w:rsidR="002F03D6">
        <w:t>t</w:t>
      </w:r>
      <w:r w:rsidR="002F03D6">
        <w:rPr>
          <w:rFonts w:eastAsia="Times New Roman" w:cstheme="minorHAnsi"/>
          <w:lang w:eastAsia="en-GB"/>
        </w:rPr>
        <w:t>o view further d</w:t>
      </w:r>
      <w:r w:rsidR="002F03D6" w:rsidRPr="00244FE8">
        <w:rPr>
          <w:rFonts w:eastAsia="Times New Roman" w:cstheme="minorHAnsi"/>
          <w:lang w:eastAsia="en-GB"/>
        </w:rPr>
        <w:t xml:space="preserve">etails </w:t>
      </w:r>
      <w:r w:rsidR="002F03D6">
        <w:rPr>
          <w:rFonts w:eastAsia="Times New Roman" w:cstheme="minorHAnsi"/>
          <w:lang w:eastAsia="en-GB"/>
        </w:rPr>
        <w:t>please click</w:t>
      </w:r>
      <w:r w:rsidR="002F03D6">
        <w:t xml:space="preserve"> </w:t>
      </w:r>
      <w:hyperlink r:id="rId50" w:history="1">
        <w:r>
          <w:rPr>
            <w:rStyle w:val="Hyperlink"/>
          </w:rPr>
          <w:t>here.</w:t>
        </w:r>
      </w:hyperlink>
    </w:p>
    <w:p w14:paraId="3A851612" w14:textId="231898D7" w:rsidR="00C816E1" w:rsidRDefault="00142EC7" w:rsidP="00817ABF">
      <w:r w:rsidRPr="006A4A02">
        <w:rPr>
          <w:rFonts w:cs="Arial"/>
          <w:color w:val="0B0C0C"/>
          <w:shd w:val="clear" w:color="auto" w:fill="FFFFFF"/>
        </w:rPr>
        <w:t>To view further details if you choose to defer your VAT payment as a result of coronavirus please click</w:t>
      </w:r>
      <w:r w:rsidRPr="006A4A02">
        <w:rPr>
          <w:sz w:val="20"/>
          <w:szCs w:val="20"/>
        </w:rPr>
        <w:t xml:space="preserve"> </w:t>
      </w:r>
      <w:hyperlink r:id="rId51" w:history="1">
        <w:r w:rsidR="00C816E1" w:rsidRPr="006A4A02">
          <w:rPr>
            <w:rStyle w:val="Hyperlink"/>
          </w:rPr>
          <w:t>here.</w:t>
        </w:r>
      </w:hyperlink>
    </w:p>
    <w:p w14:paraId="1CCCEB75" w14:textId="7C71B8DF" w:rsidR="000F3D2F" w:rsidRPr="00465F09" w:rsidRDefault="000F3D2F" w:rsidP="00465F09">
      <w:pPr>
        <w:pStyle w:val="Heading1"/>
        <w:rPr>
          <w:rFonts w:eastAsia="Times New Roman" w:cstheme="minorHAnsi"/>
          <w:b/>
          <w:bCs/>
          <w:sz w:val="24"/>
          <w:szCs w:val="24"/>
          <w:lang w:eastAsia="en-GB"/>
        </w:rPr>
      </w:pPr>
      <w:bookmarkStart w:id="38" w:name="_Government’s_Business_Support"/>
      <w:bookmarkEnd w:id="38"/>
      <w:r w:rsidRPr="00465F09">
        <w:rPr>
          <w:b/>
          <w:bCs/>
          <w:sz w:val="24"/>
          <w:szCs w:val="24"/>
        </w:rPr>
        <w:t>Government’s Business Support FAQs</w:t>
      </w:r>
    </w:p>
    <w:p w14:paraId="70318586" w14:textId="32D4A5EA" w:rsidR="001D4A0C" w:rsidRPr="005D497D" w:rsidRDefault="002F03D6">
      <w:r>
        <w:rPr>
          <w:rFonts w:eastAsia="Times New Roman" w:cstheme="minorHAnsi"/>
          <w:lang w:eastAsia="en-GB"/>
        </w:rPr>
        <w:t xml:space="preserve">To view </w:t>
      </w:r>
      <w:r w:rsidR="00817ABF">
        <w:t>Government’s Business Support</w:t>
      </w:r>
      <w:r>
        <w:t xml:space="preserve"> FAQs, </w:t>
      </w:r>
      <w:r>
        <w:rPr>
          <w:rFonts w:eastAsia="Times New Roman" w:cstheme="minorHAnsi"/>
          <w:lang w:eastAsia="en-GB"/>
        </w:rPr>
        <w:t>please click</w:t>
      </w:r>
      <w:r w:rsidR="00817ABF">
        <w:t xml:space="preserve"> </w:t>
      </w:r>
      <w:hyperlink r:id="rId52" w:history="1">
        <w:r>
          <w:rPr>
            <w:rStyle w:val="Hyperlink"/>
          </w:rPr>
          <w:t xml:space="preserve">here. </w:t>
        </w:r>
      </w:hyperlink>
      <w:r w:rsidR="001D4A0C">
        <w:rPr>
          <w:rFonts w:cstheme="minorHAnsi"/>
          <w:b/>
          <w:bCs/>
          <w:sz w:val="28"/>
          <w:szCs w:val="28"/>
        </w:rPr>
        <w:br w:type="page"/>
      </w:r>
    </w:p>
    <w:p w14:paraId="48087262" w14:textId="400DE5B1" w:rsidR="006F3CEA" w:rsidRPr="00465F09" w:rsidRDefault="006F3CEA" w:rsidP="00465F09">
      <w:pPr>
        <w:pStyle w:val="Heading1"/>
        <w:rPr>
          <w:b/>
          <w:bCs/>
        </w:rPr>
      </w:pPr>
      <w:bookmarkStart w:id="39" w:name="_Additional_Information:"/>
      <w:bookmarkEnd w:id="39"/>
      <w:r w:rsidRPr="00465F09">
        <w:rPr>
          <w:b/>
          <w:bCs/>
        </w:rPr>
        <w:lastRenderedPageBreak/>
        <w:t>Additional Information:</w:t>
      </w:r>
    </w:p>
    <w:p w14:paraId="57B6B6AB" w14:textId="7A81F0A2" w:rsidR="00E574C1" w:rsidRPr="004C71BA" w:rsidRDefault="00E574C1" w:rsidP="00465F09">
      <w:pPr>
        <w:pStyle w:val="Heading1"/>
        <w:rPr>
          <w:b/>
          <w:bCs/>
          <w:sz w:val="24"/>
          <w:szCs w:val="24"/>
          <w:shd w:val="clear" w:color="auto" w:fill="FFFFFF"/>
        </w:rPr>
      </w:pPr>
      <w:bookmarkStart w:id="40" w:name="_Confederation_of_British"/>
      <w:bookmarkStart w:id="41" w:name="_Cross_Sector_Safety"/>
      <w:bookmarkEnd w:id="40"/>
      <w:bookmarkEnd w:id="41"/>
      <w:r w:rsidRPr="004C71BA">
        <w:rPr>
          <w:b/>
          <w:bCs/>
          <w:sz w:val="24"/>
          <w:szCs w:val="24"/>
          <w:shd w:val="clear" w:color="auto" w:fill="FFFFFF"/>
        </w:rPr>
        <w:t>Cross Sector Safety &amp; Security Communications</w:t>
      </w:r>
    </w:p>
    <w:p w14:paraId="7EBCAA2D" w14:textId="38B8364A" w:rsidR="00E574C1" w:rsidRDefault="00E574C1" w:rsidP="00E574C1">
      <w:pPr>
        <w:rPr>
          <w:rFonts w:cstheme="minorHAnsi"/>
        </w:rPr>
      </w:pPr>
      <w:r w:rsidRPr="004C71BA">
        <w:rPr>
          <w:rFonts w:cstheme="minorHAnsi"/>
        </w:rPr>
        <w:t xml:space="preserve">The CSSC has entered into a partnership with a very useful website set up by Philip Ingram MBE. Titled 'The </w:t>
      </w:r>
      <w:proofErr w:type="spellStart"/>
      <w:r w:rsidRPr="004C71BA">
        <w:rPr>
          <w:rFonts w:cstheme="minorHAnsi"/>
        </w:rPr>
        <w:t>Covid</w:t>
      </w:r>
      <w:proofErr w:type="spellEnd"/>
      <w:r w:rsidRPr="004C71BA">
        <w:rPr>
          <w:rFonts w:cstheme="minorHAnsi"/>
        </w:rPr>
        <w:t xml:space="preserve"> Telegraph'.  This new site has accumulated facts, articles and advice in relation to the </w:t>
      </w:r>
      <w:proofErr w:type="spellStart"/>
      <w:r w:rsidRPr="004C71BA">
        <w:rPr>
          <w:rFonts w:cstheme="minorHAnsi"/>
        </w:rPr>
        <w:t>Covid</w:t>
      </w:r>
      <w:proofErr w:type="spellEnd"/>
      <w:r w:rsidRPr="004C71BA">
        <w:rPr>
          <w:rFonts w:cstheme="minorHAnsi"/>
        </w:rPr>
        <w:t xml:space="preserve"> 19 virus, to view please click </w:t>
      </w:r>
      <w:hyperlink r:id="rId53" w:history="1">
        <w:r w:rsidRPr="004C71BA">
          <w:rPr>
            <w:rStyle w:val="Hyperlink"/>
            <w:rFonts w:cstheme="minorHAnsi"/>
          </w:rPr>
          <w:t>here.</w:t>
        </w:r>
      </w:hyperlink>
    </w:p>
    <w:p w14:paraId="1F80754B" w14:textId="4DA89707" w:rsidR="002F03D6" w:rsidRPr="00465F09" w:rsidRDefault="002F03D6" w:rsidP="00465F09">
      <w:pPr>
        <w:pStyle w:val="Heading1"/>
        <w:rPr>
          <w:b/>
          <w:bCs/>
          <w:sz w:val="24"/>
          <w:szCs w:val="24"/>
          <w:shd w:val="clear" w:color="auto" w:fill="FFFFFF"/>
        </w:rPr>
      </w:pPr>
      <w:r w:rsidRPr="00465F09">
        <w:rPr>
          <w:b/>
          <w:bCs/>
          <w:sz w:val="24"/>
          <w:szCs w:val="24"/>
          <w:shd w:val="clear" w:color="auto" w:fill="FFFFFF"/>
        </w:rPr>
        <w:t>Confederation of British Industry (CBI)</w:t>
      </w:r>
    </w:p>
    <w:p w14:paraId="299FC96F" w14:textId="18FF9193" w:rsidR="00315214" w:rsidRPr="00873301" w:rsidRDefault="00315214" w:rsidP="00315214">
      <w:pPr>
        <w:rPr>
          <w:rFonts w:cs="Tahoma"/>
          <w:spacing w:val="2"/>
          <w:shd w:val="clear" w:color="auto" w:fill="FFFFFF"/>
        </w:rPr>
      </w:pPr>
      <w:r w:rsidRPr="00873301">
        <w:rPr>
          <w:rFonts w:cs="Tahoma"/>
          <w:spacing w:val="2"/>
          <w:shd w:val="clear" w:color="auto" w:fill="FFFFFF"/>
        </w:rPr>
        <w:t xml:space="preserve">The </w:t>
      </w:r>
      <w:r w:rsidRPr="002F03D6">
        <w:rPr>
          <w:rFonts w:cs="Tahoma"/>
          <w:spacing w:val="2"/>
          <w:shd w:val="clear" w:color="auto" w:fill="FFFFFF"/>
        </w:rPr>
        <w:t>Confederation of British Industry (CBI)</w:t>
      </w:r>
      <w:r w:rsidRPr="00873301">
        <w:rPr>
          <w:rFonts w:cs="Tahoma"/>
          <w:spacing w:val="2"/>
          <w:shd w:val="clear" w:color="auto" w:fill="FFFFFF"/>
        </w:rPr>
        <w:t xml:space="preserve"> has created</w:t>
      </w:r>
      <w:r w:rsidR="002F03D6">
        <w:rPr>
          <w:rFonts w:cs="Tahoma"/>
          <w:spacing w:val="2"/>
          <w:shd w:val="clear" w:color="auto" w:fill="FFFFFF"/>
        </w:rPr>
        <w:t xml:space="preserve"> an online hub</w:t>
      </w:r>
      <w:r w:rsidR="002F03D6" w:rsidRPr="00873301">
        <w:rPr>
          <w:rFonts w:cs="Tahoma"/>
          <w:spacing w:val="2"/>
          <w:shd w:val="clear" w:color="auto" w:fill="FFFFFF"/>
        </w:rPr>
        <w:t xml:space="preserve"> </w:t>
      </w:r>
      <w:r w:rsidRPr="00873301">
        <w:rPr>
          <w:rFonts w:cs="Tahoma"/>
          <w:spacing w:val="2"/>
          <w:shd w:val="clear" w:color="auto" w:fill="FFFFFF"/>
        </w:rPr>
        <w:t>to assist businesses in dealing with the impacts of coronaviru</w:t>
      </w:r>
      <w:r w:rsidR="002F03D6">
        <w:rPr>
          <w:rFonts w:cs="Tahoma"/>
          <w:spacing w:val="2"/>
          <w:shd w:val="clear" w:color="auto" w:fill="FFFFFF"/>
        </w:rPr>
        <w:t xml:space="preserve">s, to view please click </w:t>
      </w:r>
      <w:hyperlink r:id="rId54" w:history="1">
        <w:r w:rsidR="002F03D6">
          <w:rPr>
            <w:rStyle w:val="Hyperlink"/>
            <w:rFonts w:cs="Tahoma"/>
            <w:color w:val="0070C0"/>
            <w:spacing w:val="2"/>
            <w:bdr w:val="none" w:sz="0" w:space="0" w:color="auto" w:frame="1"/>
            <w:shd w:val="clear" w:color="auto" w:fill="FFFFFF"/>
          </w:rPr>
          <w:t>here</w:t>
        </w:r>
      </w:hyperlink>
      <w:r w:rsidR="002F03D6" w:rsidRPr="00873301">
        <w:rPr>
          <w:rFonts w:cs="Tahoma"/>
          <w:spacing w:val="2"/>
          <w:shd w:val="clear" w:color="auto" w:fill="FFFFFF"/>
        </w:rPr>
        <w:t> </w:t>
      </w:r>
    </w:p>
    <w:p w14:paraId="2EF4248F" w14:textId="672B58DD" w:rsidR="002F03D6" w:rsidRPr="00465F09" w:rsidRDefault="002F03D6" w:rsidP="00465F09">
      <w:pPr>
        <w:pStyle w:val="Heading1"/>
        <w:rPr>
          <w:b/>
          <w:bCs/>
          <w:sz w:val="24"/>
          <w:szCs w:val="24"/>
        </w:rPr>
      </w:pPr>
      <w:bookmarkStart w:id="42" w:name="_ACAS"/>
      <w:bookmarkEnd w:id="42"/>
      <w:r w:rsidRPr="00465F09">
        <w:rPr>
          <w:b/>
          <w:bCs/>
          <w:sz w:val="24"/>
          <w:szCs w:val="24"/>
        </w:rPr>
        <w:t>ACAS</w:t>
      </w:r>
    </w:p>
    <w:p w14:paraId="71FF5F71" w14:textId="290B3B71" w:rsidR="00315214" w:rsidRPr="00873301" w:rsidRDefault="002F03D6" w:rsidP="00315214">
      <w:pPr>
        <w:rPr>
          <w:rFonts w:cs="Tahoma"/>
          <w:spacing w:val="2"/>
          <w:shd w:val="clear" w:color="auto" w:fill="FFFFFF"/>
        </w:rPr>
      </w:pPr>
      <w:r w:rsidRPr="002F03D6">
        <w:t>ACAS</w:t>
      </w:r>
      <w:r w:rsidR="00315214" w:rsidRPr="00873301">
        <w:rPr>
          <w:rFonts w:cs="Tahoma"/>
          <w:spacing w:val="2"/>
          <w:shd w:val="clear" w:color="auto" w:fill="FFFFFF"/>
        </w:rPr>
        <w:t> producing an advice for employers and businesses on dealing with COVID 19 and related issues</w:t>
      </w:r>
      <w:r>
        <w:rPr>
          <w:rFonts w:cs="Tahoma"/>
          <w:spacing w:val="2"/>
          <w:shd w:val="clear" w:color="auto" w:fill="FFFFFF"/>
        </w:rPr>
        <w:t xml:space="preserve">, to view please click </w:t>
      </w:r>
      <w:r>
        <w:t xml:space="preserve"> </w:t>
      </w:r>
      <w:hyperlink r:id="rId55" w:history="1">
        <w:r>
          <w:rPr>
            <w:rStyle w:val="Hyperlink"/>
            <w:rFonts w:cs="Tahoma"/>
            <w:color w:val="0070C0"/>
            <w:spacing w:val="2"/>
            <w:bdr w:val="none" w:sz="0" w:space="0" w:color="auto" w:frame="1"/>
            <w:shd w:val="clear" w:color="auto" w:fill="FFFFFF"/>
          </w:rPr>
          <w:t>here</w:t>
        </w:r>
      </w:hyperlink>
      <w:r>
        <w:rPr>
          <w:rFonts w:cs="Tahoma"/>
          <w:spacing w:val="2"/>
          <w:shd w:val="clear" w:color="auto" w:fill="FFFFFF"/>
        </w:rPr>
        <w:t xml:space="preserve"> </w:t>
      </w:r>
      <w:r w:rsidR="00315214" w:rsidRPr="00873301">
        <w:rPr>
          <w:rFonts w:cs="Tahoma"/>
          <w:spacing w:val="2"/>
          <w:shd w:val="clear" w:color="auto" w:fill="FFFFFF"/>
        </w:rPr>
        <w:t>.</w:t>
      </w:r>
    </w:p>
    <w:p w14:paraId="1867B54C" w14:textId="5DA2F588" w:rsidR="002F03D6" w:rsidRPr="00465F09" w:rsidRDefault="002F03D6" w:rsidP="00465F09">
      <w:pPr>
        <w:pStyle w:val="Heading1"/>
        <w:rPr>
          <w:b/>
          <w:bCs/>
          <w:sz w:val="24"/>
          <w:szCs w:val="24"/>
          <w:shd w:val="clear" w:color="auto" w:fill="FFFFFF"/>
        </w:rPr>
      </w:pPr>
      <w:bookmarkStart w:id="43" w:name="_Federation_of_Small"/>
      <w:bookmarkEnd w:id="43"/>
      <w:r w:rsidRPr="00465F09">
        <w:rPr>
          <w:b/>
          <w:bCs/>
          <w:sz w:val="24"/>
          <w:szCs w:val="24"/>
          <w:shd w:val="clear" w:color="auto" w:fill="FFFFFF"/>
        </w:rPr>
        <w:t>Federation of Small Businesses (FSB)</w:t>
      </w:r>
    </w:p>
    <w:p w14:paraId="6CFD7420" w14:textId="58999EA3" w:rsidR="00315214" w:rsidRDefault="00315214" w:rsidP="00315214">
      <w:pPr>
        <w:rPr>
          <w:rFonts w:cs="Tahoma"/>
          <w:spacing w:val="2"/>
          <w:shd w:val="clear" w:color="auto" w:fill="FFFFFF"/>
        </w:rPr>
      </w:pPr>
      <w:r w:rsidRPr="00873301">
        <w:rPr>
          <w:rFonts w:cs="Tahoma"/>
          <w:spacing w:val="2"/>
          <w:shd w:val="clear" w:color="auto" w:fill="FFFFFF"/>
        </w:rPr>
        <w:t xml:space="preserve">The </w:t>
      </w:r>
      <w:r w:rsidRPr="002F03D6">
        <w:rPr>
          <w:rFonts w:cs="Tahoma"/>
          <w:spacing w:val="2"/>
          <w:shd w:val="clear" w:color="auto" w:fill="FFFFFF"/>
        </w:rPr>
        <w:t>Federation of Small Businesses (FSB)</w:t>
      </w:r>
      <w:r w:rsidRPr="00873301">
        <w:rPr>
          <w:rFonts w:cs="Tahoma"/>
          <w:spacing w:val="2"/>
          <w:shd w:val="clear" w:color="auto" w:fill="FFFFFF"/>
        </w:rPr>
        <w:t xml:space="preserve"> </w:t>
      </w:r>
      <w:r w:rsidR="002F03D6" w:rsidRPr="00873301">
        <w:rPr>
          <w:rFonts w:cs="Tahoma"/>
          <w:spacing w:val="2"/>
          <w:shd w:val="clear" w:color="auto" w:fill="FFFFFF"/>
        </w:rPr>
        <w:t>has</w:t>
      </w:r>
      <w:r w:rsidR="002F03D6" w:rsidRPr="002F03D6">
        <w:rPr>
          <w:rFonts w:cs="Tahoma"/>
          <w:spacing w:val="2"/>
          <w:shd w:val="clear" w:color="auto" w:fill="FFFFFF"/>
        </w:rPr>
        <w:t xml:space="preserve"> published their own advice,</w:t>
      </w:r>
      <w:r w:rsidRPr="00315214">
        <w:rPr>
          <w:rFonts w:cs="Tahoma"/>
          <w:color w:val="0070C0"/>
          <w:spacing w:val="2"/>
          <w:shd w:val="clear" w:color="auto" w:fill="FFFFFF"/>
        </w:rPr>
        <w:t> </w:t>
      </w:r>
      <w:r w:rsidRPr="00873301">
        <w:rPr>
          <w:rFonts w:cs="Tahoma"/>
          <w:spacing w:val="2"/>
          <w:shd w:val="clear" w:color="auto" w:fill="FFFFFF"/>
        </w:rPr>
        <w:t>which includes information about the help members of the FSB can call on during the outbreak</w:t>
      </w:r>
      <w:r w:rsidR="002F03D6">
        <w:rPr>
          <w:rFonts w:cs="Tahoma"/>
          <w:spacing w:val="2"/>
          <w:shd w:val="clear" w:color="auto" w:fill="FFFFFF"/>
        </w:rPr>
        <w:t xml:space="preserve">. To view please click </w:t>
      </w:r>
      <w:hyperlink r:id="rId56" w:history="1">
        <w:r w:rsidR="002F03D6">
          <w:rPr>
            <w:rStyle w:val="Hyperlink"/>
            <w:rFonts w:cs="Tahoma"/>
            <w:color w:val="0070C0"/>
            <w:spacing w:val="2"/>
            <w:bdr w:val="none" w:sz="0" w:space="0" w:color="auto" w:frame="1"/>
            <w:shd w:val="clear" w:color="auto" w:fill="FFFFFF"/>
          </w:rPr>
          <w:t>here</w:t>
        </w:r>
      </w:hyperlink>
      <w:r w:rsidR="002F03D6">
        <w:rPr>
          <w:rStyle w:val="Hyperlink"/>
          <w:rFonts w:cs="Tahoma"/>
          <w:color w:val="0070C0"/>
          <w:spacing w:val="2"/>
          <w:bdr w:val="none" w:sz="0" w:space="0" w:color="auto" w:frame="1"/>
          <w:shd w:val="clear" w:color="auto" w:fill="FFFFFF"/>
        </w:rPr>
        <w:t>.</w:t>
      </w:r>
    </w:p>
    <w:p w14:paraId="34E56700" w14:textId="47B42197" w:rsidR="000F3D2F" w:rsidRPr="00465F09" w:rsidRDefault="000F3D2F" w:rsidP="00465F09">
      <w:pPr>
        <w:pStyle w:val="Heading1"/>
        <w:rPr>
          <w:b/>
          <w:bCs/>
          <w:color w:val="222222"/>
          <w:sz w:val="24"/>
          <w:szCs w:val="24"/>
        </w:rPr>
      </w:pPr>
      <w:bookmarkStart w:id="44" w:name="_Personnel_security_practices"/>
      <w:bookmarkEnd w:id="44"/>
      <w:r w:rsidRPr="00465F09">
        <w:rPr>
          <w:b/>
          <w:bCs/>
          <w:sz w:val="24"/>
          <w:szCs w:val="24"/>
          <w:shd w:val="clear" w:color="auto" w:fill="FFFFFF"/>
        </w:rPr>
        <w:t>Personnel security practices when working from home</w:t>
      </w:r>
    </w:p>
    <w:p w14:paraId="6868D3F3" w14:textId="113D0324" w:rsidR="00207A49" w:rsidRDefault="00207A49" w:rsidP="00315214">
      <w:pPr>
        <w:rPr>
          <w:rFonts w:cstheme="minorHAnsi"/>
          <w:color w:val="222222"/>
        </w:rPr>
      </w:pPr>
      <w:r>
        <w:rPr>
          <w:rFonts w:cstheme="minorHAnsi"/>
          <w:color w:val="222222"/>
        </w:rPr>
        <w:t>I</w:t>
      </w:r>
      <w:r w:rsidRPr="00207A49">
        <w:rPr>
          <w:rFonts w:cstheme="minorHAnsi"/>
          <w:color w:val="222222"/>
        </w:rPr>
        <w:t xml:space="preserve">n conjunction with a number of Government Departments and the following link provides some important </w:t>
      </w:r>
      <w:proofErr w:type="gramStart"/>
      <w:r w:rsidRPr="00207A49">
        <w:rPr>
          <w:rFonts w:cstheme="minorHAnsi"/>
          <w:color w:val="222222"/>
        </w:rPr>
        <w:t>advice which</w:t>
      </w:r>
      <w:proofErr w:type="gramEnd"/>
      <w:r w:rsidRPr="00207A49">
        <w:rPr>
          <w:rFonts w:cstheme="minorHAnsi"/>
          <w:color w:val="222222"/>
        </w:rPr>
        <w:t xml:space="preserve"> has been produced by the security services</w:t>
      </w:r>
      <w:r>
        <w:rPr>
          <w:rFonts w:cstheme="minorHAnsi"/>
          <w:color w:val="222222"/>
        </w:rPr>
        <w:t>.</w:t>
      </w:r>
      <w:r w:rsidRPr="00207A49">
        <w:rPr>
          <w:rFonts w:cstheme="minorHAnsi"/>
          <w:color w:val="000000"/>
          <w:sz w:val="20"/>
          <w:szCs w:val="20"/>
          <w:shd w:val="clear" w:color="auto" w:fill="FFFFFF"/>
        </w:rPr>
        <w:t xml:space="preserve"> </w:t>
      </w:r>
      <w:r w:rsidRPr="00207A49">
        <w:rPr>
          <w:rFonts w:cstheme="minorHAnsi"/>
          <w:color w:val="222222"/>
        </w:rPr>
        <w:t xml:space="preserve">The </w:t>
      </w:r>
      <w:r w:rsidR="001C2214" w:rsidRPr="00207A49">
        <w:rPr>
          <w:rFonts w:cstheme="minorHAnsi"/>
          <w:color w:val="222222"/>
        </w:rPr>
        <w:t>Centre</w:t>
      </w:r>
      <w:r w:rsidRPr="00207A49">
        <w:rPr>
          <w:rFonts w:cstheme="minorHAnsi"/>
          <w:color w:val="222222"/>
        </w:rPr>
        <w:t xml:space="preserve"> for the Protection of the National Infrastructure (CPNI) </w:t>
      </w:r>
      <w:r w:rsidRPr="00207A49">
        <w:rPr>
          <w:rFonts w:cstheme="minorHAnsi"/>
          <w:color w:val="000000"/>
          <w:shd w:val="clear" w:color="auto" w:fill="FFFFFF"/>
        </w:rPr>
        <w:t>have produced</w:t>
      </w:r>
      <w:r w:rsidRPr="00207A49">
        <w:rPr>
          <w:rFonts w:cstheme="minorHAnsi"/>
          <w:b/>
          <w:bCs/>
          <w:color w:val="000000"/>
          <w:shd w:val="clear" w:color="auto" w:fill="FFFFFF"/>
        </w:rPr>
        <w:t> </w:t>
      </w:r>
      <w:r w:rsidRPr="000F3D2F">
        <w:rPr>
          <w:rFonts w:cstheme="minorHAnsi"/>
          <w:color w:val="000000"/>
          <w:shd w:val="clear" w:color="auto" w:fill="FFFFFF"/>
        </w:rPr>
        <w:t>high level guidance on good personnel security practices during the impact of a national/global pa</w:t>
      </w:r>
      <w:r w:rsidRPr="00207A49">
        <w:rPr>
          <w:rFonts w:cstheme="minorHAnsi"/>
          <w:color w:val="000000"/>
          <w:shd w:val="clear" w:color="auto" w:fill="FFFFFF"/>
        </w:rPr>
        <w:t>ndemic, such as the COVID- 19 virus, where usual security practices are either suspended or changed to reflect different working patterns, either on a temporary or permanent basis</w:t>
      </w:r>
      <w:r>
        <w:rPr>
          <w:rFonts w:ascii="HelveticaNeueETW01-55Rg" w:hAnsi="HelveticaNeueETW01-55Rg"/>
          <w:color w:val="000000"/>
          <w:sz w:val="21"/>
          <w:szCs w:val="21"/>
          <w:shd w:val="clear" w:color="auto" w:fill="FFFFFF"/>
        </w:rPr>
        <w:t>.</w:t>
      </w:r>
      <w:r w:rsidRPr="00D27082">
        <w:rPr>
          <w:rFonts w:cstheme="minorHAnsi"/>
          <w:shd w:val="clear" w:color="auto" w:fill="FFFFFF"/>
        </w:rPr>
        <w:t xml:space="preserve"> </w:t>
      </w:r>
      <w:r w:rsidR="002F03D6">
        <w:t>T</w:t>
      </w:r>
      <w:r w:rsidR="002F03D6">
        <w:rPr>
          <w:rFonts w:eastAsia="Times New Roman" w:cstheme="minorHAnsi"/>
          <w:lang w:eastAsia="en-GB"/>
        </w:rPr>
        <w:t>o view further d</w:t>
      </w:r>
      <w:r w:rsidR="002F03D6" w:rsidRPr="00244FE8">
        <w:rPr>
          <w:rFonts w:eastAsia="Times New Roman" w:cstheme="minorHAnsi"/>
          <w:lang w:eastAsia="en-GB"/>
        </w:rPr>
        <w:t xml:space="preserve">etails </w:t>
      </w:r>
      <w:r w:rsidR="002F03D6">
        <w:rPr>
          <w:rFonts w:eastAsia="Times New Roman" w:cstheme="minorHAnsi"/>
          <w:lang w:eastAsia="en-GB"/>
        </w:rPr>
        <w:t>please click</w:t>
      </w:r>
      <w:r w:rsidR="002F03D6">
        <w:t xml:space="preserve"> </w:t>
      </w:r>
      <w:hyperlink r:id="rId57" w:history="1">
        <w:r>
          <w:rPr>
            <w:rStyle w:val="Hyperlink"/>
          </w:rPr>
          <w:t>here</w:t>
        </w:r>
      </w:hyperlink>
      <w:r>
        <w:t xml:space="preserve"> </w:t>
      </w:r>
      <w:r w:rsidRPr="00207A49">
        <w:rPr>
          <w:rFonts w:cstheme="minorHAnsi"/>
          <w:color w:val="222222"/>
        </w:rPr>
        <w:t>and should be shared with your IT Team or Provider</w:t>
      </w:r>
      <w:r>
        <w:rPr>
          <w:rFonts w:cstheme="minorHAnsi"/>
          <w:color w:val="222222"/>
        </w:rPr>
        <w:t>.</w:t>
      </w:r>
    </w:p>
    <w:p w14:paraId="6CAE467B" w14:textId="5AAEDC28" w:rsidR="000F3D2F" w:rsidRPr="00465F09" w:rsidRDefault="000F3D2F" w:rsidP="00465F09">
      <w:pPr>
        <w:pStyle w:val="Heading1"/>
        <w:rPr>
          <w:b/>
          <w:bCs/>
          <w:sz w:val="24"/>
          <w:szCs w:val="24"/>
        </w:rPr>
      </w:pPr>
      <w:bookmarkStart w:id="45" w:name="_Advice_front-line_roles"/>
      <w:bookmarkEnd w:id="45"/>
      <w:r w:rsidRPr="00465F09">
        <w:rPr>
          <w:b/>
          <w:bCs/>
          <w:sz w:val="24"/>
          <w:szCs w:val="24"/>
        </w:rPr>
        <w:t>Advice front-line roles</w:t>
      </w:r>
    </w:p>
    <w:p w14:paraId="0718F7F1" w14:textId="0E71D801" w:rsidR="006F3CEA" w:rsidRDefault="006F3CEA" w:rsidP="006F3CEA">
      <w:pPr>
        <w:rPr>
          <w:rStyle w:val="Hyperlink"/>
          <w:rFonts w:cstheme="minorHAnsi"/>
        </w:rPr>
      </w:pPr>
      <w:r w:rsidRPr="00D27082">
        <w:rPr>
          <w:rFonts w:cstheme="minorHAnsi"/>
        </w:rPr>
        <w:t xml:space="preserve">For those of you </w:t>
      </w:r>
      <w:r w:rsidRPr="000F3D2F">
        <w:rPr>
          <w:rFonts w:cstheme="minorHAnsi"/>
        </w:rPr>
        <w:t>working on the front-line roles</w:t>
      </w:r>
      <w:r w:rsidRPr="00D27082">
        <w:rPr>
          <w:rFonts w:cstheme="minorHAnsi"/>
        </w:rPr>
        <w:t xml:space="preserve"> may have concerns about the COVID-19 epidemic. For </w:t>
      </w:r>
      <w:r w:rsidRPr="00D27082">
        <w:rPr>
          <w:rFonts w:cstheme="minorHAnsi"/>
          <w:color w:val="000000"/>
        </w:rPr>
        <w:t xml:space="preserve">information advice and help information advice and help, </w:t>
      </w:r>
      <w:r w:rsidR="000F3D2F">
        <w:t>T</w:t>
      </w:r>
      <w:r w:rsidR="000F3D2F">
        <w:rPr>
          <w:rFonts w:eastAsia="Times New Roman" w:cstheme="minorHAnsi"/>
          <w:lang w:eastAsia="en-GB"/>
        </w:rPr>
        <w:t>o view further d</w:t>
      </w:r>
      <w:r w:rsidR="000F3D2F" w:rsidRPr="00244FE8">
        <w:rPr>
          <w:rFonts w:eastAsia="Times New Roman" w:cstheme="minorHAnsi"/>
          <w:lang w:eastAsia="en-GB"/>
        </w:rPr>
        <w:t xml:space="preserve">etails </w:t>
      </w:r>
      <w:r w:rsidR="000F3D2F">
        <w:rPr>
          <w:rFonts w:eastAsia="Times New Roman" w:cstheme="minorHAnsi"/>
          <w:lang w:eastAsia="en-GB"/>
        </w:rPr>
        <w:t>please click</w:t>
      </w:r>
      <w:r w:rsidR="000F3D2F">
        <w:t xml:space="preserve"> </w:t>
      </w:r>
      <w:hyperlink r:id="rId58" w:history="1">
        <w:r>
          <w:rPr>
            <w:rStyle w:val="Hyperlink"/>
            <w:rFonts w:cstheme="minorHAnsi"/>
          </w:rPr>
          <w:t>here.</w:t>
        </w:r>
      </w:hyperlink>
    </w:p>
    <w:p w14:paraId="1A77C74E" w14:textId="77777777" w:rsidR="00E574C1" w:rsidRPr="00D27082" w:rsidRDefault="00E574C1" w:rsidP="006F3CEA">
      <w:pPr>
        <w:rPr>
          <w:rFonts w:cstheme="minorHAnsi"/>
          <w:color w:val="000000"/>
        </w:rPr>
      </w:pPr>
    </w:p>
    <w:p w14:paraId="71A1AB38" w14:textId="62326FC3" w:rsidR="00FF6573" w:rsidRDefault="00FF6573" w:rsidP="000F20FE">
      <w:pPr>
        <w:pStyle w:val="ListParagraph"/>
        <w:spacing w:after="0" w:line="240" w:lineRule="auto"/>
        <w:ind w:left="360"/>
        <w:rPr>
          <w:rFonts w:cstheme="minorHAnsi"/>
          <w:sz w:val="20"/>
          <w:szCs w:val="20"/>
        </w:rPr>
      </w:pPr>
    </w:p>
    <w:p w14:paraId="51241A7E" w14:textId="77777777" w:rsidR="007965F4" w:rsidRDefault="007965F4" w:rsidP="00FF6573">
      <w:pPr>
        <w:rPr>
          <w:b/>
          <w:bCs/>
          <w:sz w:val="28"/>
          <w:szCs w:val="28"/>
        </w:rPr>
      </w:pPr>
    </w:p>
    <w:p w14:paraId="6C5124B7" w14:textId="77777777" w:rsidR="007965F4" w:rsidRDefault="007965F4">
      <w:pPr>
        <w:rPr>
          <w:b/>
          <w:bCs/>
          <w:sz w:val="28"/>
          <w:szCs w:val="28"/>
        </w:rPr>
      </w:pPr>
      <w:r>
        <w:rPr>
          <w:b/>
          <w:bCs/>
          <w:sz w:val="28"/>
          <w:szCs w:val="28"/>
        </w:rPr>
        <w:br w:type="page"/>
      </w:r>
    </w:p>
    <w:p w14:paraId="6375DE88" w14:textId="71192298" w:rsidR="00FF6573" w:rsidRPr="00465F09" w:rsidRDefault="00FF6573" w:rsidP="00465F09">
      <w:pPr>
        <w:pStyle w:val="Heading1"/>
        <w:rPr>
          <w:b/>
          <w:bCs/>
        </w:rPr>
      </w:pPr>
      <w:bookmarkStart w:id="46" w:name="_Information_for_Individuals"/>
      <w:bookmarkEnd w:id="46"/>
      <w:r w:rsidRPr="00465F09">
        <w:rPr>
          <w:b/>
          <w:bCs/>
        </w:rPr>
        <w:lastRenderedPageBreak/>
        <w:t xml:space="preserve">Information for </w:t>
      </w:r>
      <w:r w:rsidR="00D241FA" w:rsidRPr="00465F09">
        <w:rPr>
          <w:b/>
          <w:bCs/>
        </w:rPr>
        <w:t xml:space="preserve">Individuals </w:t>
      </w:r>
    </w:p>
    <w:p w14:paraId="357489AC" w14:textId="45FE9D53" w:rsidR="001F3FD2" w:rsidRPr="00465F09" w:rsidRDefault="001F3FD2" w:rsidP="00465F09">
      <w:pPr>
        <w:pStyle w:val="Heading1"/>
        <w:rPr>
          <w:b/>
          <w:bCs/>
          <w:sz w:val="28"/>
          <w:szCs w:val="28"/>
        </w:rPr>
      </w:pPr>
      <w:bookmarkStart w:id="47" w:name="_Where_can_I"/>
      <w:bookmarkEnd w:id="47"/>
      <w:r w:rsidRPr="00465F09">
        <w:rPr>
          <w:b/>
          <w:bCs/>
          <w:sz w:val="28"/>
          <w:szCs w:val="28"/>
        </w:rPr>
        <w:t xml:space="preserve">Where can I </w:t>
      </w:r>
      <w:r w:rsidR="00D241FA" w:rsidRPr="00465F09">
        <w:rPr>
          <w:b/>
          <w:bCs/>
          <w:sz w:val="28"/>
          <w:szCs w:val="28"/>
        </w:rPr>
        <w:t>find</w:t>
      </w:r>
      <w:r w:rsidRPr="00465F09">
        <w:rPr>
          <w:b/>
          <w:bCs/>
          <w:sz w:val="28"/>
          <w:szCs w:val="28"/>
        </w:rPr>
        <w:t xml:space="preserve"> information and advice for me?</w:t>
      </w:r>
    </w:p>
    <w:p w14:paraId="61375912" w14:textId="62682E35" w:rsidR="009A4601" w:rsidRPr="007E28B9" w:rsidRDefault="009A4601" w:rsidP="004C71BA">
      <w:pPr>
        <w:pStyle w:val="Heading1"/>
        <w:rPr>
          <w:b/>
          <w:bCs/>
          <w:sz w:val="24"/>
          <w:szCs w:val="24"/>
        </w:rPr>
      </w:pPr>
      <w:bookmarkStart w:id="48" w:name="_Employment_Rights_&amp;"/>
      <w:bookmarkStart w:id="49" w:name="_COVID-19:_guidance_for"/>
      <w:bookmarkEnd w:id="48"/>
      <w:bookmarkEnd w:id="49"/>
      <w:r w:rsidRPr="007E28B9">
        <w:rPr>
          <w:b/>
          <w:bCs/>
          <w:sz w:val="24"/>
          <w:szCs w:val="24"/>
        </w:rPr>
        <w:t>COVID-19: guidance for employees</w:t>
      </w:r>
    </w:p>
    <w:p w14:paraId="5898D952" w14:textId="2C019F5B" w:rsidR="009A4601" w:rsidRPr="009A4601" w:rsidRDefault="00E100A1" w:rsidP="009A4601">
      <w:pPr>
        <w:rPr>
          <w:rFonts w:cstheme="minorHAnsi"/>
          <w:color w:val="0B0C0C"/>
        </w:rPr>
      </w:pPr>
      <w:r w:rsidRPr="007E28B9">
        <w:rPr>
          <w:rFonts w:cstheme="minorHAnsi"/>
        </w:rPr>
        <w:t xml:space="preserve">Government has </w:t>
      </w:r>
      <w:r w:rsidR="009A4601" w:rsidRPr="007E28B9">
        <w:rPr>
          <w:rFonts w:cstheme="minorHAnsi"/>
        </w:rPr>
        <w:t>launched</w:t>
      </w:r>
      <w:r w:rsidRPr="007E28B9">
        <w:rPr>
          <w:rFonts w:cstheme="minorHAnsi"/>
        </w:rPr>
        <w:t xml:space="preserve"> a </w:t>
      </w:r>
      <w:r w:rsidR="009A4601" w:rsidRPr="007E28B9">
        <w:rPr>
          <w:rFonts w:cstheme="minorHAnsi"/>
          <w:color w:val="0B0C0C"/>
        </w:rPr>
        <w:t>g</w:t>
      </w:r>
      <w:r w:rsidRPr="007E28B9">
        <w:rPr>
          <w:rFonts w:cstheme="minorHAnsi"/>
          <w:color w:val="0B0C0C"/>
        </w:rPr>
        <w:t>uidance for employees providing advice about the</w:t>
      </w:r>
      <w:r w:rsidR="009A4601" w:rsidRPr="007E28B9">
        <w:rPr>
          <w:rFonts w:cstheme="minorHAnsi"/>
          <w:color w:val="0B0C0C"/>
        </w:rPr>
        <w:t xml:space="preserve"> related issues of COVID-19 please to view please click </w:t>
      </w:r>
      <w:hyperlink r:id="rId59" w:history="1">
        <w:r w:rsidR="009A4601" w:rsidRPr="007E28B9">
          <w:rPr>
            <w:rStyle w:val="Hyperlink"/>
          </w:rPr>
          <w:t>here</w:t>
        </w:r>
        <w:r w:rsidR="009A4601" w:rsidRPr="007E28B9">
          <w:rPr>
            <w:rStyle w:val="Hyperlink"/>
            <w:sz w:val="24"/>
            <w:szCs w:val="24"/>
          </w:rPr>
          <w:t>.</w:t>
        </w:r>
      </w:hyperlink>
    </w:p>
    <w:p w14:paraId="4FBBE8BE" w14:textId="4515744B" w:rsidR="00954B41" w:rsidRPr="006A4A02" w:rsidRDefault="00954B41" w:rsidP="00465F09">
      <w:pPr>
        <w:pStyle w:val="Heading1"/>
        <w:rPr>
          <w:b/>
          <w:bCs/>
          <w:sz w:val="24"/>
          <w:szCs w:val="24"/>
        </w:rPr>
      </w:pPr>
      <w:r w:rsidRPr="006A4A02">
        <w:rPr>
          <w:b/>
          <w:bCs/>
          <w:sz w:val="24"/>
          <w:szCs w:val="24"/>
        </w:rPr>
        <w:t>Coronavirus Job Retention Scheme</w:t>
      </w:r>
    </w:p>
    <w:p w14:paraId="4D6193E3" w14:textId="146EF598" w:rsidR="00954B41" w:rsidRPr="006A4A02" w:rsidRDefault="00954B41" w:rsidP="00954B41">
      <w:pPr>
        <w:rPr>
          <w:rFonts w:cs="Arial"/>
          <w:color w:val="0B0C0C"/>
          <w:shd w:val="clear" w:color="auto" w:fill="FFFFFF"/>
        </w:rPr>
      </w:pPr>
      <w:r w:rsidRPr="006A4A02">
        <w:rPr>
          <w:rFonts w:cs="Arial"/>
          <w:color w:val="0B0C0C"/>
          <w:shd w:val="clear" w:color="auto" w:fill="FFFFFF"/>
        </w:rPr>
        <w:t>If you and your employer both agree, your employer might be able to keep you on the payroll if they’re unable to operate or have no work for you to do because of coronavirus (COVID-19). This is known as being ‘on furlough’.</w:t>
      </w:r>
    </w:p>
    <w:p w14:paraId="7FD08475" w14:textId="13D496DA" w:rsidR="00954B41" w:rsidRPr="006A4A02" w:rsidRDefault="00954B41" w:rsidP="00954B41">
      <w:pPr>
        <w:rPr>
          <w:rFonts w:cs="Arial"/>
          <w:color w:val="0B0C0C"/>
          <w:shd w:val="clear" w:color="auto" w:fill="FFFFFF"/>
        </w:rPr>
      </w:pPr>
      <w:r w:rsidRPr="006A4A02">
        <w:rPr>
          <w:rFonts w:cs="Arial"/>
          <w:color w:val="0B0C0C"/>
          <w:shd w:val="clear" w:color="auto" w:fill="FFFFFF"/>
        </w:rPr>
        <w:t>You’ll still be paid by your employer and pay taxes from your income. You cannot undertake work for your employer while on furlough. We expect the scheme to be up and running by the end of April</w:t>
      </w:r>
    </w:p>
    <w:p w14:paraId="5DABDE8B" w14:textId="0FEA689B" w:rsidR="00954B41" w:rsidRDefault="00954B41" w:rsidP="00954B41">
      <w:pPr>
        <w:rPr>
          <w:rFonts w:cs="Arial"/>
          <w:color w:val="0B0C0C"/>
          <w:shd w:val="clear" w:color="auto" w:fill="FFFFFF"/>
        </w:rPr>
      </w:pPr>
      <w:r w:rsidRPr="006A4A02">
        <w:rPr>
          <w:rFonts w:cs="Arial"/>
          <w:color w:val="0B0C0C"/>
          <w:shd w:val="clear" w:color="auto" w:fill="FFFFFF"/>
        </w:rPr>
        <w:t xml:space="preserve">To check if your eligible please click </w:t>
      </w:r>
      <w:hyperlink r:id="rId60" w:history="1">
        <w:r w:rsidRPr="006A4A02">
          <w:rPr>
            <w:rStyle w:val="Hyperlink"/>
            <w:rFonts w:cs="Arial"/>
            <w:shd w:val="clear" w:color="auto" w:fill="FFFFFF"/>
          </w:rPr>
          <w:t>here.</w:t>
        </w:r>
      </w:hyperlink>
    </w:p>
    <w:p w14:paraId="32C0BDA2" w14:textId="6091AD8D" w:rsidR="001F3FD2" w:rsidRPr="00465F09" w:rsidRDefault="001F3FD2" w:rsidP="00465F09">
      <w:pPr>
        <w:pStyle w:val="Heading1"/>
        <w:rPr>
          <w:b/>
          <w:bCs/>
          <w:sz w:val="24"/>
          <w:szCs w:val="24"/>
          <w:shd w:val="clear" w:color="auto" w:fill="FFFFFF"/>
        </w:rPr>
      </w:pPr>
      <w:r w:rsidRPr="00465F09">
        <w:rPr>
          <w:b/>
          <w:bCs/>
          <w:sz w:val="24"/>
          <w:szCs w:val="24"/>
          <w:shd w:val="clear" w:color="auto" w:fill="FFFFFF"/>
        </w:rPr>
        <w:t xml:space="preserve">Employment Rights </w:t>
      </w:r>
      <w:r w:rsidR="00D241FA" w:rsidRPr="00465F09">
        <w:rPr>
          <w:b/>
          <w:bCs/>
          <w:sz w:val="24"/>
          <w:szCs w:val="24"/>
          <w:shd w:val="clear" w:color="auto" w:fill="FFFFFF"/>
        </w:rPr>
        <w:t xml:space="preserve">&amp; </w:t>
      </w:r>
      <w:r w:rsidRPr="00465F09">
        <w:rPr>
          <w:b/>
          <w:bCs/>
          <w:sz w:val="24"/>
          <w:szCs w:val="24"/>
          <w:shd w:val="clear" w:color="auto" w:fill="FFFFFF"/>
        </w:rPr>
        <w:t>Sick Pay</w:t>
      </w:r>
    </w:p>
    <w:p w14:paraId="50E29D3D" w14:textId="6BF80B6C" w:rsidR="001F3FD2" w:rsidRPr="001F3FD2" w:rsidRDefault="001F3FD2" w:rsidP="00FF6573">
      <w:pPr>
        <w:rPr>
          <w:sz w:val="20"/>
          <w:szCs w:val="20"/>
        </w:rPr>
      </w:pPr>
      <w:r w:rsidRPr="001F3FD2">
        <w:rPr>
          <w:rFonts w:cs="Tahoma"/>
          <w:spacing w:val="2"/>
          <w:shd w:val="clear" w:color="auto" w:fill="FFFFFF"/>
        </w:rPr>
        <w:t>The rise in the number of cases of COVID-19 (coronavirus) in the UK has led to concerns about the effect on the workforce. According to Government estimates, in a worst-case scenario, up to one-fifth of the workforce could be absent from work</w:t>
      </w:r>
      <w:r>
        <w:rPr>
          <w:rFonts w:cs="Tahoma"/>
          <w:spacing w:val="2"/>
          <w:shd w:val="clear" w:color="auto" w:fill="FFFFFF"/>
        </w:rPr>
        <w:t xml:space="preserve">. </w:t>
      </w:r>
      <w:r w:rsidR="000F3D2F">
        <w:rPr>
          <w:rFonts w:cs="Tahoma"/>
          <w:spacing w:val="2"/>
          <w:shd w:val="clear" w:color="auto" w:fill="FFFFFF"/>
        </w:rPr>
        <w:t>To view f</w:t>
      </w:r>
      <w:r>
        <w:rPr>
          <w:rFonts w:cs="Tahoma"/>
          <w:spacing w:val="2"/>
          <w:shd w:val="clear" w:color="auto" w:fill="FFFFFF"/>
        </w:rPr>
        <w:t>urther details on employment rights and sick pay</w:t>
      </w:r>
      <w:r w:rsidR="000F3D2F">
        <w:rPr>
          <w:rFonts w:cs="Tahoma"/>
          <w:spacing w:val="2"/>
          <w:shd w:val="clear" w:color="auto" w:fill="FFFFFF"/>
        </w:rPr>
        <w:t xml:space="preserve"> </w:t>
      </w:r>
      <w:r w:rsidR="000F3D2F">
        <w:rPr>
          <w:rFonts w:eastAsia="Times New Roman" w:cstheme="minorHAnsi"/>
          <w:lang w:eastAsia="en-GB"/>
        </w:rPr>
        <w:t>please click</w:t>
      </w:r>
      <w:r w:rsidR="000F3D2F">
        <w:t xml:space="preserve"> </w:t>
      </w:r>
      <w:hyperlink r:id="rId61" w:history="1">
        <w:r>
          <w:rPr>
            <w:rStyle w:val="Hyperlink"/>
          </w:rPr>
          <w:t>here.</w:t>
        </w:r>
      </w:hyperlink>
    </w:p>
    <w:p w14:paraId="7655926E" w14:textId="12674618" w:rsidR="001F3FD2" w:rsidRPr="00465F09" w:rsidRDefault="00CF6A30" w:rsidP="00465F09">
      <w:pPr>
        <w:pStyle w:val="Heading1"/>
        <w:rPr>
          <w:b/>
          <w:bCs/>
          <w:sz w:val="24"/>
          <w:szCs w:val="24"/>
        </w:rPr>
      </w:pPr>
      <w:r w:rsidRPr="00465F09">
        <w:rPr>
          <w:b/>
          <w:bCs/>
          <w:sz w:val="24"/>
          <w:szCs w:val="24"/>
        </w:rPr>
        <w:t>Statutory Sick Pay (SSP)</w:t>
      </w:r>
    </w:p>
    <w:p w14:paraId="236D3EC9" w14:textId="2543CB04" w:rsidR="00FF6573" w:rsidRDefault="00FF6573" w:rsidP="00FF6573">
      <w:r>
        <w:t xml:space="preserve">If you think you are entitled to Statutory Sick Pay (SSP), please read the following information: You can get £94.25 per week Statutory Sick Pay (SSP) if you’re too ill to work. </w:t>
      </w:r>
      <w:proofErr w:type="gramStart"/>
      <w:r>
        <w:t>It’s paid by your employer for up to 28 weeks</w:t>
      </w:r>
      <w:proofErr w:type="gramEnd"/>
      <w:r>
        <w:t>. To check your sick pay entitlement, you should talk to your employer</w:t>
      </w:r>
      <w:r w:rsidR="000F3D2F">
        <w:t>, t</w:t>
      </w:r>
      <w:r w:rsidR="000F3D2F">
        <w:rPr>
          <w:rFonts w:cs="Tahoma"/>
          <w:spacing w:val="2"/>
          <w:shd w:val="clear" w:color="auto" w:fill="FFFFFF"/>
        </w:rPr>
        <w:t>o view f</w:t>
      </w:r>
      <w:r w:rsidR="00CF6A30">
        <w:rPr>
          <w:rFonts w:cs="Tahoma"/>
          <w:spacing w:val="2"/>
          <w:shd w:val="clear" w:color="auto" w:fill="FFFFFF"/>
        </w:rPr>
        <w:t xml:space="preserve">urther details </w:t>
      </w:r>
      <w:r w:rsidR="00CF6A30" w:rsidRPr="00D27082">
        <w:rPr>
          <w:rFonts w:cstheme="minorHAnsi"/>
          <w:shd w:val="clear" w:color="auto" w:fill="FFFFFF"/>
        </w:rPr>
        <w:t>can be found</w:t>
      </w:r>
      <w:r w:rsidR="00CF6A30">
        <w:rPr>
          <w:rFonts w:cstheme="minorHAnsi"/>
          <w:shd w:val="clear" w:color="auto" w:fill="FFFFFF"/>
        </w:rPr>
        <w:t xml:space="preserve"> </w:t>
      </w:r>
      <w:r w:rsidR="000F3D2F">
        <w:rPr>
          <w:rFonts w:cstheme="minorHAnsi"/>
          <w:shd w:val="clear" w:color="auto" w:fill="FFFFFF"/>
        </w:rPr>
        <w:t xml:space="preserve">please click </w:t>
      </w:r>
      <w:hyperlink r:id="rId62" w:history="1">
        <w:r w:rsidR="00CF6A30">
          <w:rPr>
            <w:rStyle w:val="Hyperlink"/>
          </w:rPr>
          <w:t>here.</w:t>
        </w:r>
      </w:hyperlink>
    </w:p>
    <w:p w14:paraId="3B58FC4A" w14:textId="4BBDAA12" w:rsidR="00CF6A30" w:rsidRPr="00465F09" w:rsidRDefault="00CF6A30" w:rsidP="00465F09">
      <w:pPr>
        <w:pStyle w:val="Heading1"/>
        <w:rPr>
          <w:b/>
          <w:bCs/>
          <w:sz w:val="24"/>
          <w:szCs w:val="24"/>
        </w:rPr>
      </w:pPr>
      <w:bookmarkStart w:id="50" w:name="_Hardship_Fund"/>
      <w:bookmarkEnd w:id="50"/>
      <w:r w:rsidRPr="00465F09">
        <w:rPr>
          <w:b/>
          <w:bCs/>
          <w:sz w:val="24"/>
          <w:szCs w:val="24"/>
        </w:rPr>
        <w:t>Hardship Fund</w:t>
      </w:r>
    </w:p>
    <w:p w14:paraId="26845EFA" w14:textId="5AC12AAA" w:rsidR="00CF6A30" w:rsidRDefault="00FF6573" w:rsidP="00D241FA">
      <w:r w:rsidRPr="00CF6A30">
        <w:t>If you think you may need financial support from your Local Authority, you may be entitled to support from the £500 million Hardship Fund</w:t>
      </w:r>
      <w:r w:rsidR="00315214">
        <w:t xml:space="preserve">. </w:t>
      </w:r>
      <w:r>
        <w:t>Most of this funding will be used to provide more Council Tax relief, either through existing Local Council Tax Support schemes</w:t>
      </w:r>
      <w:r w:rsidR="00D241FA">
        <w:t xml:space="preserve">. </w:t>
      </w:r>
      <w:r>
        <w:t xml:space="preserve">The Ministry for Housing, Communities and Local Government (MHCLG) will set out more detail on this funding, including allocations. </w:t>
      </w:r>
      <w:r w:rsidR="00315214">
        <w:t>P</w:t>
      </w:r>
      <w:r>
        <w:t>lease contact your Local Authority</w:t>
      </w:r>
      <w:r w:rsidR="0089233D">
        <w:t>,</w:t>
      </w:r>
      <w:r w:rsidR="00CF6A30">
        <w:t xml:space="preserve"> </w:t>
      </w:r>
      <w:r w:rsidR="000F3D2F">
        <w:t xml:space="preserve">to view </w:t>
      </w:r>
      <w:r w:rsidR="000F3D2F" w:rsidRPr="00CF6A30">
        <w:rPr>
          <w:rFonts w:cs="Tahoma"/>
          <w:spacing w:val="2"/>
          <w:shd w:val="clear" w:color="auto" w:fill="FFFFFF"/>
        </w:rPr>
        <w:t>further</w:t>
      </w:r>
      <w:r w:rsidR="00CF6A30" w:rsidRPr="00CF6A30">
        <w:rPr>
          <w:rFonts w:cs="Tahoma"/>
          <w:spacing w:val="2"/>
          <w:shd w:val="clear" w:color="auto" w:fill="FFFFFF"/>
        </w:rPr>
        <w:t xml:space="preserve"> details </w:t>
      </w:r>
      <w:r w:rsidR="000F3D2F">
        <w:rPr>
          <w:rFonts w:cstheme="minorHAnsi"/>
          <w:shd w:val="clear" w:color="auto" w:fill="FFFFFF"/>
        </w:rPr>
        <w:t xml:space="preserve">please click </w:t>
      </w:r>
      <w:hyperlink r:id="rId63" w:history="1">
        <w:r w:rsidR="00CF6A30">
          <w:rPr>
            <w:rStyle w:val="Hyperlink"/>
          </w:rPr>
          <w:t>here.</w:t>
        </w:r>
      </w:hyperlink>
    </w:p>
    <w:p w14:paraId="16C2C65C" w14:textId="1CEF87BA" w:rsidR="00CF6A30" w:rsidRPr="00465F09" w:rsidRDefault="00CF6A30" w:rsidP="00465F09">
      <w:pPr>
        <w:pStyle w:val="Heading1"/>
        <w:rPr>
          <w:b/>
          <w:bCs/>
          <w:sz w:val="24"/>
          <w:szCs w:val="24"/>
        </w:rPr>
      </w:pPr>
      <w:bookmarkStart w:id="51" w:name="_Mortgage_or_rental"/>
      <w:bookmarkEnd w:id="51"/>
      <w:r w:rsidRPr="00465F09">
        <w:rPr>
          <w:b/>
          <w:bCs/>
          <w:sz w:val="24"/>
          <w:szCs w:val="24"/>
        </w:rPr>
        <w:t>Mortgage or rental holiday for 3 months</w:t>
      </w:r>
      <w:r w:rsidR="00174DE7" w:rsidRPr="00465F09">
        <w:rPr>
          <w:b/>
          <w:bCs/>
          <w:sz w:val="24"/>
          <w:szCs w:val="24"/>
        </w:rPr>
        <w:t xml:space="preserve"> relief</w:t>
      </w:r>
      <w:r w:rsidRPr="00465F09">
        <w:rPr>
          <w:b/>
          <w:bCs/>
          <w:sz w:val="24"/>
          <w:szCs w:val="24"/>
        </w:rPr>
        <w:t xml:space="preserve"> </w:t>
      </w:r>
    </w:p>
    <w:p w14:paraId="3899B853" w14:textId="27CFAAC6" w:rsidR="00FF6573" w:rsidRPr="00CF6A30" w:rsidRDefault="00FF6573" w:rsidP="00FF6573">
      <w:r w:rsidRPr="00CF6A30">
        <w:t xml:space="preserve">If you are experiencing financial difficulties meeting your mortgage repayments because of COVID-19, you may be entitled to a mortgage or rental holiday for 3 months. </w:t>
      </w:r>
    </w:p>
    <w:p w14:paraId="21785DD0" w14:textId="193409C8" w:rsidR="00CF6A30" w:rsidRDefault="00FF6573" w:rsidP="00FF6573">
      <w:r>
        <w:t>This includes if you are a landlord whose tenants are experiencing financial difficulties because of COVID-19. If you are a tenant experiencing financial difficulties because of COVID-19, the government will ensure you do not face the threat of eviction for at least 3 months</w:t>
      </w:r>
      <w:r w:rsidR="00CF6A30">
        <w:t xml:space="preserve">. </w:t>
      </w:r>
      <w:r w:rsidR="000F3D2F">
        <w:t xml:space="preserve">To view </w:t>
      </w:r>
      <w:r w:rsidR="000F3D2F" w:rsidRPr="00CF6A30">
        <w:rPr>
          <w:rFonts w:cs="Tahoma"/>
          <w:spacing w:val="2"/>
          <w:shd w:val="clear" w:color="auto" w:fill="FFFFFF"/>
        </w:rPr>
        <w:t xml:space="preserve">further details </w:t>
      </w:r>
      <w:r w:rsidR="000F3D2F">
        <w:rPr>
          <w:rFonts w:cstheme="minorHAnsi"/>
          <w:shd w:val="clear" w:color="auto" w:fill="FFFFFF"/>
        </w:rPr>
        <w:t>please click</w:t>
      </w:r>
      <w:r w:rsidR="00CF6A30">
        <w:rPr>
          <w:rFonts w:cstheme="minorHAnsi"/>
          <w:shd w:val="clear" w:color="auto" w:fill="FFFFFF"/>
        </w:rPr>
        <w:t xml:space="preserve"> </w:t>
      </w:r>
      <w:hyperlink r:id="rId64" w:history="1">
        <w:r w:rsidR="00CF6A30">
          <w:rPr>
            <w:rStyle w:val="Hyperlink"/>
          </w:rPr>
          <w:t>here.</w:t>
        </w:r>
      </w:hyperlink>
      <w:bookmarkEnd w:id="0"/>
    </w:p>
    <w:p w14:paraId="11096230" w14:textId="77777777" w:rsidR="0094262B" w:rsidRDefault="0094262B"/>
    <w:sectPr w:rsidR="0094262B">
      <w:head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D1A37" w14:textId="77777777" w:rsidR="00581EAE" w:rsidRDefault="00581EAE" w:rsidP="00E34139">
      <w:pPr>
        <w:spacing w:after="0" w:line="240" w:lineRule="auto"/>
      </w:pPr>
      <w:r>
        <w:separator/>
      </w:r>
    </w:p>
  </w:endnote>
  <w:endnote w:type="continuationSeparator" w:id="0">
    <w:p w14:paraId="2EB68E72" w14:textId="77777777" w:rsidR="00581EAE" w:rsidRDefault="00581EAE" w:rsidP="00E3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Tahoma Bold"/>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Gotham Bold">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NeueETW01-55Rg">
    <w:altName w:val="Arial"/>
    <w:panose1 w:val="00000000000000000000"/>
    <w:charset w:val="0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67928" w14:textId="77777777" w:rsidR="00581EAE" w:rsidRDefault="00581EAE" w:rsidP="00E34139">
      <w:pPr>
        <w:spacing w:after="0" w:line="240" w:lineRule="auto"/>
      </w:pPr>
      <w:r>
        <w:separator/>
      </w:r>
    </w:p>
  </w:footnote>
  <w:footnote w:type="continuationSeparator" w:id="0">
    <w:p w14:paraId="12CA2089" w14:textId="77777777" w:rsidR="00581EAE" w:rsidRDefault="00581EAE" w:rsidP="00E341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7E45" w14:textId="0CE60417" w:rsidR="001D4A0C" w:rsidRDefault="00006BF3">
    <w:pPr>
      <w:pStyle w:val="Header"/>
    </w:pPr>
    <w:bookmarkStart w:id="52" w:name="_Hlk35858244"/>
    <w:r>
      <w:t xml:space="preserve">NUL BID </w:t>
    </w:r>
    <w:r w:rsidR="001D4A0C">
      <w:t xml:space="preserve">COVID-19 </w:t>
    </w:r>
    <w:bookmarkEnd w:id="52"/>
    <w:r w:rsidR="001D4A0C">
      <w:t xml:space="preserve">Business Support </w:t>
    </w:r>
    <w:r w:rsidR="002C378A">
      <w:t>Information</w:t>
    </w:r>
    <w:r w:rsidR="001D4A0C">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E17"/>
    <w:multiLevelType w:val="hybridMultilevel"/>
    <w:tmpl w:val="E318A796"/>
    <w:lvl w:ilvl="0" w:tplc="955EAD2E">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C66CA9"/>
    <w:multiLevelType w:val="hybridMultilevel"/>
    <w:tmpl w:val="C8F4B88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047E77DE"/>
    <w:multiLevelType w:val="hybridMultilevel"/>
    <w:tmpl w:val="F39A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6D2283"/>
    <w:multiLevelType w:val="hybridMultilevel"/>
    <w:tmpl w:val="0CDEED66"/>
    <w:lvl w:ilvl="0" w:tplc="CF881928">
      <w:numFmt w:val="bullet"/>
      <w:lvlText w:val="•"/>
      <w:lvlJc w:val="left"/>
      <w:pPr>
        <w:ind w:left="360" w:hanging="360"/>
      </w:pPr>
      <w:rPr>
        <w:rFonts w:asciiTheme="minorHAnsi" w:eastAsiaTheme="minorHAnsi" w:hAnsiTheme="minorHAnsi" w:cstheme="minorHAnsi"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B27A8"/>
    <w:multiLevelType w:val="hybridMultilevel"/>
    <w:tmpl w:val="4A8C54D6"/>
    <w:lvl w:ilvl="0" w:tplc="D752F5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8122F"/>
    <w:multiLevelType w:val="hybridMultilevel"/>
    <w:tmpl w:val="AC36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C0895"/>
    <w:multiLevelType w:val="hybridMultilevel"/>
    <w:tmpl w:val="B6683274"/>
    <w:lvl w:ilvl="0" w:tplc="D1BA6214">
      <w:numFmt w:val="bullet"/>
      <w:lvlText w:val="•"/>
      <w:lvlJc w:val="left"/>
      <w:pPr>
        <w:ind w:left="360" w:hanging="360"/>
      </w:pPr>
      <w:rPr>
        <w:rFonts w:asciiTheme="minorHAnsi" w:eastAsiaTheme="minorHAnsi" w:hAnsiTheme="minorHAnsi" w:cstheme="minorHAns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0368BD"/>
    <w:multiLevelType w:val="hybridMultilevel"/>
    <w:tmpl w:val="B9684D46"/>
    <w:lvl w:ilvl="0" w:tplc="955EAD2E">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C5E14"/>
    <w:multiLevelType w:val="hybridMultilevel"/>
    <w:tmpl w:val="D6341AC0"/>
    <w:lvl w:ilvl="0" w:tplc="955EAD2E">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D2DB7"/>
    <w:multiLevelType w:val="hybridMultilevel"/>
    <w:tmpl w:val="89A0409A"/>
    <w:lvl w:ilvl="0" w:tplc="E9725C0C">
      <w:start w:val="1"/>
      <w:numFmt w:val="bullet"/>
      <w:lvlText w:val=""/>
      <w:lvlJc w:val="left"/>
      <w:pPr>
        <w:ind w:left="720" w:hanging="360"/>
      </w:pPr>
      <w:rPr>
        <w:rFonts w:ascii="Symbol" w:hAnsi="Symbol" w:hint="default"/>
        <w:color w:val="2F5496" w:themeColor="accent1" w:themeShade="BF"/>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7C2731"/>
    <w:multiLevelType w:val="hybridMultilevel"/>
    <w:tmpl w:val="53D6A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95F3F2F"/>
    <w:multiLevelType w:val="hybridMultilevel"/>
    <w:tmpl w:val="E95C2D32"/>
    <w:lvl w:ilvl="0" w:tplc="3B3263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A22627"/>
    <w:multiLevelType w:val="hybridMultilevel"/>
    <w:tmpl w:val="E1AE7D5E"/>
    <w:lvl w:ilvl="0" w:tplc="3B3263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7549A9"/>
    <w:multiLevelType w:val="hybridMultilevel"/>
    <w:tmpl w:val="3C840B26"/>
    <w:lvl w:ilvl="0" w:tplc="3B3263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6F6B80"/>
    <w:multiLevelType w:val="hybridMultilevel"/>
    <w:tmpl w:val="B1A0C3D4"/>
    <w:lvl w:ilvl="0" w:tplc="D752F5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895128"/>
    <w:multiLevelType w:val="multilevel"/>
    <w:tmpl w:val="7D4EB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64E7009"/>
    <w:multiLevelType w:val="hybridMultilevel"/>
    <w:tmpl w:val="B9D0DB20"/>
    <w:lvl w:ilvl="0" w:tplc="3B3263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8A5066"/>
    <w:multiLevelType w:val="hybridMultilevel"/>
    <w:tmpl w:val="5AA4D2A0"/>
    <w:lvl w:ilvl="0" w:tplc="D752F5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956A4F"/>
    <w:multiLevelType w:val="hybridMultilevel"/>
    <w:tmpl w:val="4E187756"/>
    <w:lvl w:ilvl="0" w:tplc="0C02EBA4">
      <w:start w:val="1"/>
      <w:numFmt w:val="bullet"/>
      <w:lvlText w:val=""/>
      <w:lvlJc w:val="left"/>
      <w:pPr>
        <w:ind w:left="720" w:hanging="360"/>
      </w:pPr>
      <w:rPr>
        <w:rFonts w:ascii="Symbol" w:hAnsi="Symbol" w:hint="default"/>
        <w:color w:val="2F5496" w:themeColor="accent1" w:themeShade="BF"/>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FC6D03"/>
    <w:multiLevelType w:val="hybridMultilevel"/>
    <w:tmpl w:val="BEBCDE46"/>
    <w:lvl w:ilvl="0" w:tplc="D752F5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6346D4"/>
    <w:multiLevelType w:val="hybridMultilevel"/>
    <w:tmpl w:val="0F44DE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59D05947"/>
    <w:multiLevelType w:val="hybridMultilevel"/>
    <w:tmpl w:val="225EC4AC"/>
    <w:lvl w:ilvl="0" w:tplc="D752F5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D829AA"/>
    <w:multiLevelType w:val="hybridMultilevel"/>
    <w:tmpl w:val="4D08812A"/>
    <w:lvl w:ilvl="0" w:tplc="CF881928">
      <w:numFmt w:val="bullet"/>
      <w:lvlText w:val="•"/>
      <w:lvlJc w:val="left"/>
      <w:pPr>
        <w:ind w:left="360" w:hanging="360"/>
      </w:pPr>
      <w:rPr>
        <w:rFonts w:asciiTheme="minorHAnsi" w:eastAsiaTheme="minorHAnsi" w:hAnsiTheme="minorHAnsi" w:cstheme="minorHAnsi"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BA6DFA"/>
    <w:multiLevelType w:val="hybridMultilevel"/>
    <w:tmpl w:val="B1B29248"/>
    <w:lvl w:ilvl="0" w:tplc="7F9870AA">
      <w:start w:val="1"/>
      <w:numFmt w:val="bullet"/>
      <w:lvlText w:val=""/>
      <w:lvlJc w:val="left"/>
      <w:pPr>
        <w:ind w:left="720" w:hanging="360"/>
      </w:pPr>
      <w:rPr>
        <w:rFonts w:ascii="Symbol" w:hAnsi="Symbol" w:hint="default"/>
        <w:color w:val="2F5496" w:themeColor="accent1" w:themeShade="BF"/>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AF109F"/>
    <w:multiLevelType w:val="hybridMultilevel"/>
    <w:tmpl w:val="7B748140"/>
    <w:lvl w:ilvl="0" w:tplc="EF66B572">
      <w:start w:val="1"/>
      <w:numFmt w:val="bullet"/>
      <w:lvlText w:val=""/>
      <w:lvlJc w:val="left"/>
      <w:pPr>
        <w:ind w:left="360" w:hanging="360"/>
      </w:pPr>
      <w:rPr>
        <w:rFonts w:asciiTheme="minorHAnsi" w:hAnsiTheme="minorHAns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B736F6"/>
    <w:multiLevelType w:val="hybridMultilevel"/>
    <w:tmpl w:val="576091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21"/>
  </w:num>
  <w:num w:numId="3">
    <w:abstractNumId w:val="6"/>
  </w:num>
  <w:num w:numId="4">
    <w:abstractNumId w:val="19"/>
  </w:num>
  <w:num w:numId="5">
    <w:abstractNumId w:val="17"/>
  </w:num>
  <w:num w:numId="6">
    <w:abstractNumId w:val="0"/>
  </w:num>
  <w:num w:numId="7">
    <w:abstractNumId w:val="8"/>
  </w:num>
  <w:num w:numId="8">
    <w:abstractNumId w:val="14"/>
  </w:num>
  <w:num w:numId="9">
    <w:abstractNumId w:val="4"/>
  </w:num>
  <w:num w:numId="10">
    <w:abstractNumId w:val="5"/>
  </w:num>
  <w:num w:numId="11">
    <w:abstractNumId w:val="11"/>
  </w:num>
  <w:num w:numId="12">
    <w:abstractNumId w:val="12"/>
  </w:num>
  <w:num w:numId="13">
    <w:abstractNumId w:val="16"/>
  </w:num>
  <w:num w:numId="14">
    <w:abstractNumId w:val="13"/>
  </w:num>
  <w:num w:numId="15">
    <w:abstractNumId w:val="2"/>
  </w:num>
  <w:num w:numId="16">
    <w:abstractNumId w:val="3"/>
  </w:num>
  <w:num w:numId="17">
    <w:abstractNumId w:val="22"/>
  </w:num>
  <w:num w:numId="18">
    <w:abstractNumId w:val="7"/>
  </w:num>
  <w:num w:numId="19">
    <w:abstractNumId w:val="10"/>
  </w:num>
  <w:num w:numId="20">
    <w:abstractNumId w:val="9"/>
  </w:num>
  <w:num w:numId="21">
    <w:abstractNumId w:val="18"/>
  </w:num>
  <w:num w:numId="22">
    <w:abstractNumId w:val="23"/>
  </w:num>
  <w:num w:numId="23">
    <w:abstractNumId w:val="15"/>
  </w:num>
  <w:num w:numId="24">
    <w:abstractNumId w:val="20"/>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99"/>
    <w:rsid w:val="00003B0E"/>
    <w:rsid w:val="00006BF3"/>
    <w:rsid w:val="00025293"/>
    <w:rsid w:val="00032B94"/>
    <w:rsid w:val="000368EA"/>
    <w:rsid w:val="00062DC5"/>
    <w:rsid w:val="00063B01"/>
    <w:rsid w:val="000663A7"/>
    <w:rsid w:val="0009036D"/>
    <w:rsid w:val="000960C0"/>
    <w:rsid w:val="000A6E00"/>
    <w:rsid w:val="000C1C9E"/>
    <w:rsid w:val="000C23BF"/>
    <w:rsid w:val="000D3490"/>
    <w:rsid w:val="000F09AE"/>
    <w:rsid w:val="000F16EE"/>
    <w:rsid w:val="000F20FE"/>
    <w:rsid w:val="000F297E"/>
    <w:rsid w:val="000F3D2F"/>
    <w:rsid w:val="00105E77"/>
    <w:rsid w:val="001248A0"/>
    <w:rsid w:val="0013096E"/>
    <w:rsid w:val="00130F70"/>
    <w:rsid w:val="001364C6"/>
    <w:rsid w:val="00142EC7"/>
    <w:rsid w:val="00150A28"/>
    <w:rsid w:val="0015260C"/>
    <w:rsid w:val="00174DE7"/>
    <w:rsid w:val="00175466"/>
    <w:rsid w:val="001841E0"/>
    <w:rsid w:val="0019753A"/>
    <w:rsid w:val="001C2214"/>
    <w:rsid w:val="001D3A40"/>
    <w:rsid w:val="001D4A0C"/>
    <w:rsid w:val="001F3FD2"/>
    <w:rsid w:val="00207A49"/>
    <w:rsid w:val="002400A0"/>
    <w:rsid w:val="00240A5E"/>
    <w:rsid w:val="00244FE8"/>
    <w:rsid w:val="00252327"/>
    <w:rsid w:val="00253464"/>
    <w:rsid w:val="00256F7D"/>
    <w:rsid w:val="002628DE"/>
    <w:rsid w:val="00266444"/>
    <w:rsid w:val="0029262C"/>
    <w:rsid w:val="00293862"/>
    <w:rsid w:val="00294F11"/>
    <w:rsid w:val="002C378A"/>
    <w:rsid w:val="002E731A"/>
    <w:rsid w:val="002F03D6"/>
    <w:rsid w:val="00315214"/>
    <w:rsid w:val="00323CA7"/>
    <w:rsid w:val="003336C4"/>
    <w:rsid w:val="003353EC"/>
    <w:rsid w:val="00344FAB"/>
    <w:rsid w:val="003531E2"/>
    <w:rsid w:val="00357DBF"/>
    <w:rsid w:val="00362F65"/>
    <w:rsid w:val="00363CCA"/>
    <w:rsid w:val="00387083"/>
    <w:rsid w:val="003A2584"/>
    <w:rsid w:val="003A3BE6"/>
    <w:rsid w:val="003A6FC7"/>
    <w:rsid w:val="003B1DE4"/>
    <w:rsid w:val="003B517B"/>
    <w:rsid w:val="003D6D21"/>
    <w:rsid w:val="003E0B59"/>
    <w:rsid w:val="003F5599"/>
    <w:rsid w:val="003F787D"/>
    <w:rsid w:val="00411134"/>
    <w:rsid w:val="00413A99"/>
    <w:rsid w:val="00431841"/>
    <w:rsid w:val="00441C4B"/>
    <w:rsid w:val="00465F09"/>
    <w:rsid w:val="004A4B2C"/>
    <w:rsid w:val="004C1FCF"/>
    <w:rsid w:val="004C6613"/>
    <w:rsid w:val="004C71BA"/>
    <w:rsid w:val="004D1637"/>
    <w:rsid w:val="004F0B8B"/>
    <w:rsid w:val="00501DDE"/>
    <w:rsid w:val="005070A7"/>
    <w:rsid w:val="0052759B"/>
    <w:rsid w:val="005433F6"/>
    <w:rsid w:val="005624C6"/>
    <w:rsid w:val="00581EAE"/>
    <w:rsid w:val="0059492F"/>
    <w:rsid w:val="00595F31"/>
    <w:rsid w:val="005B68F7"/>
    <w:rsid w:val="005C1E6B"/>
    <w:rsid w:val="005C24D6"/>
    <w:rsid w:val="005C3F57"/>
    <w:rsid w:val="005C662D"/>
    <w:rsid w:val="005D4874"/>
    <w:rsid w:val="005D497D"/>
    <w:rsid w:val="005E3197"/>
    <w:rsid w:val="005E4697"/>
    <w:rsid w:val="00601F33"/>
    <w:rsid w:val="0061744F"/>
    <w:rsid w:val="006321AD"/>
    <w:rsid w:val="0063578E"/>
    <w:rsid w:val="00644372"/>
    <w:rsid w:val="00650972"/>
    <w:rsid w:val="006664CF"/>
    <w:rsid w:val="00686499"/>
    <w:rsid w:val="00695181"/>
    <w:rsid w:val="006954F4"/>
    <w:rsid w:val="006A4A02"/>
    <w:rsid w:val="006B1893"/>
    <w:rsid w:val="006E30B6"/>
    <w:rsid w:val="006F3CEA"/>
    <w:rsid w:val="00701620"/>
    <w:rsid w:val="007258DC"/>
    <w:rsid w:val="00725AD0"/>
    <w:rsid w:val="00733F27"/>
    <w:rsid w:val="007413BA"/>
    <w:rsid w:val="00742818"/>
    <w:rsid w:val="007459C6"/>
    <w:rsid w:val="00753C0B"/>
    <w:rsid w:val="00781DCA"/>
    <w:rsid w:val="007965F4"/>
    <w:rsid w:val="007B0019"/>
    <w:rsid w:val="007B38FC"/>
    <w:rsid w:val="007E28B9"/>
    <w:rsid w:val="007E6FF5"/>
    <w:rsid w:val="007F5077"/>
    <w:rsid w:val="00800979"/>
    <w:rsid w:val="008039FC"/>
    <w:rsid w:val="0081159C"/>
    <w:rsid w:val="00817ABF"/>
    <w:rsid w:val="00823DFA"/>
    <w:rsid w:val="0084376D"/>
    <w:rsid w:val="00845F99"/>
    <w:rsid w:val="00847958"/>
    <w:rsid w:val="00860ACC"/>
    <w:rsid w:val="0086284B"/>
    <w:rsid w:val="00875C16"/>
    <w:rsid w:val="00876B61"/>
    <w:rsid w:val="00877898"/>
    <w:rsid w:val="00877A2E"/>
    <w:rsid w:val="00884BC4"/>
    <w:rsid w:val="0089233D"/>
    <w:rsid w:val="00892795"/>
    <w:rsid w:val="00895C99"/>
    <w:rsid w:val="008B6E20"/>
    <w:rsid w:val="008C07A2"/>
    <w:rsid w:val="008C5FAB"/>
    <w:rsid w:val="008F5683"/>
    <w:rsid w:val="0091184B"/>
    <w:rsid w:val="00931DD9"/>
    <w:rsid w:val="00936166"/>
    <w:rsid w:val="0094262B"/>
    <w:rsid w:val="00954B41"/>
    <w:rsid w:val="00976B66"/>
    <w:rsid w:val="009A4601"/>
    <w:rsid w:val="009C2EC0"/>
    <w:rsid w:val="009D53F0"/>
    <w:rsid w:val="009F223D"/>
    <w:rsid w:val="00A05F61"/>
    <w:rsid w:val="00A45F45"/>
    <w:rsid w:val="00A51284"/>
    <w:rsid w:val="00A851CB"/>
    <w:rsid w:val="00A8654E"/>
    <w:rsid w:val="00AA0E0E"/>
    <w:rsid w:val="00AC7169"/>
    <w:rsid w:val="00AD0C9A"/>
    <w:rsid w:val="00AD40AB"/>
    <w:rsid w:val="00AD622A"/>
    <w:rsid w:val="00AF1EF4"/>
    <w:rsid w:val="00B32DCF"/>
    <w:rsid w:val="00B36807"/>
    <w:rsid w:val="00B54C13"/>
    <w:rsid w:val="00B5609B"/>
    <w:rsid w:val="00B60A25"/>
    <w:rsid w:val="00B70E77"/>
    <w:rsid w:val="00B734FA"/>
    <w:rsid w:val="00B82ED8"/>
    <w:rsid w:val="00BE5AD7"/>
    <w:rsid w:val="00C015E9"/>
    <w:rsid w:val="00C10A28"/>
    <w:rsid w:val="00C208EE"/>
    <w:rsid w:val="00C25F85"/>
    <w:rsid w:val="00C33830"/>
    <w:rsid w:val="00C724C3"/>
    <w:rsid w:val="00C816E1"/>
    <w:rsid w:val="00C862B1"/>
    <w:rsid w:val="00CB5D93"/>
    <w:rsid w:val="00CF6A30"/>
    <w:rsid w:val="00CF7506"/>
    <w:rsid w:val="00D04BC0"/>
    <w:rsid w:val="00D05D88"/>
    <w:rsid w:val="00D16F39"/>
    <w:rsid w:val="00D241FA"/>
    <w:rsid w:val="00D51C49"/>
    <w:rsid w:val="00D74B12"/>
    <w:rsid w:val="00D87BE1"/>
    <w:rsid w:val="00DA3CB9"/>
    <w:rsid w:val="00DC3E60"/>
    <w:rsid w:val="00DC4F4A"/>
    <w:rsid w:val="00DE3182"/>
    <w:rsid w:val="00E100A1"/>
    <w:rsid w:val="00E11540"/>
    <w:rsid w:val="00E326BF"/>
    <w:rsid w:val="00E34139"/>
    <w:rsid w:val="00E4425F"/>
    <w:rsid w:val="00E574C1"/>
    <w:rsid w:val="00E57915"/>
    <w:rsid w:val="00E6568F"/>
    <w:rsid w:val="00E661B5"/>
    <w:rsid w:val="00E7203D"/>
    <w:rsid w:val="00E74D59"/>
    <w:rsid w:val="00E9080B"/>
    <w:rsid w:val="00E924CC"/>
    <w:rsid w:val="00EB77CB"/>
    <w:rsid w:val="00EC264B"/>
    <w:rsid w:val="00EE1552"/>
    <w:rsid w:val="00F2050D"/>
    <w:rsid w:val="00F227C4"/>
    <w:rsid w:val="00F2450E"/>
    <w:rsid w:val="00F3041C"/>
    <w:rsid w:val="00F3092B"/>
    <w:rsid w:val="00F460DB"/>
    <w:rsid w:val="00F54D89"/>
    <w:rsid w:val="00F62113"/>
    <w:rsid w:val="00F7004D"/>
    <w:rsid w:val="00F71668"/>
    <w:rsid w:val="00F7703D"/>
    <w:rsid w:val="00F81DEF"/>
    <w:rsid w:val="00F87D90"/>
    <w:rsid w:val="00F95287"/>
    <w:rsid w:val="00F95C24"/>
    <w:rsid w:val="00FA4381"/>
    <w:rsid w:val="00FB6949"/>
    <w:rsid w:val="00FC0266"/>
    <w:rsid w:val="00FD3BC0"/>
    <w:rsid w:val="00FF6573"/>
    <w:rsid w:val="00FF6D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5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99"/>
  </w:style>
  <w:style w:type="paragraph" w:styleId="Heading1">
    <w:name w:val="heading 1"/>
    <w:basedOn w:val="Normal"/>
    <w:next w:val="Normal"/>
    <w:link w:val="Heading1Char"/>
    <w:uiPriority w:val="9"/>
    <w:qFormat/>
    <w:rsid w:val="00465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1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599"/>
    <w:rPr>
      <w:color w:val="0563C1" w:themeColor="hyperlink"/>
      <w:u w:val="single"/>
    </w:rPr>
  </w:style>
  <w:style w:type="character" w:customStyle="1" w:styleId="UnresolvedMention">
    <w:name w:val="Unresolved Mention"/>
    <w:basedOn w:val="DefaultParagraphFont"/>
    <w:uiPriority w:val="99"/>
    <w:semiHidden/>
    <w:unhideWhenUsed/>
    <w:rsid w:val="003F5599"/>
    <w:rPr>
      <w:color w:val="605E5C"/>
      <w:shd w:val="clear" w:color="auto" w:fill="E1DFDD"/>
    </w:rPr>
  </w:style>
  <w:style w:type="paragraph" w:styleId="ListParagraph">
    <w:name w:val="List Paragraph"/>
    <w:basedOn w:val="Normal"/>
    <w:uiPriority w:val="34"/>
    <w:qFormat/>
    <w:rsid w:val="0081159C"/>
    <w:pPr>
      <w:ind w:left="720"/>
      <w:contextualSpacing/>
    </w:pPr>
  </w:style>
  <w:style w:type="character" w:styleId="FollowedHyperlink">
    <w:name w:val="FollowedHyperlink"/>
    <w:basedOn w:val="DefaultParagraphFont"/>
    <w:uiPriority w:val="99"/>
    <w:semiHidden/>
    <w:unhideWhenUsed/>
    <w:rsid w:val="0091184B"/>
    <w:rPr>
      <w:color w:val="954F72" w:themeColor="followedHyperlink"/>
      <w:u w:val="single"/>
    </w:rPr>
  </w:style>
  <w:style w:type="paragraph" w:styleId="Header">
    <w:name w:val="header"/>
    <w:basedOn w:val="Normal"/>
    <w:link w:val="HeaderChar"/>
    <w:uiPriority w:val="99"/>
    <w:unhideWhenUsed/>
    <w:rsid w:val="00E3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39"/>
  </w:style>
  <w:style w:type="paragraph" w:styleId="Footer">
    <w:name w:val="footer"/>
    <w:basedOn w:val="Normal"/>
    <w:link w:val="FooterChar"/>
    <w:uiPriority w:val="99"/>
    <w:unhideWhenUsed/>
    <w:rsid w:val="00E3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39"/>
  </w:style>
  <w:style w:type="paragraph" w:styleId="BalloonText">
    <w:name w:val="Balloon Text"/>
    <w:basedOn w:val="Normal"/>
    <w:link w:val="BalloonTextChar"/>
    <w:uiPriority w:val="99"/>
    <w:semiHidden/>
    <w:unhideWhenUsed/>
    <w:rsid w:val="00FF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73"/>
    <w:rPr>
      <w:rFonts w:ascii="Segoe UI" w:hAnsi="Segoe UI" w:cs="Segoe UI"/>
      <w:sz w:val="18"/>
      <w:szCs w:val="18"/>
    </w:rPr>
  </w:style>
  <w:style w:type="paragraph" w:customStyle="1" w:styleId="story-bodyintroduction">
    <w:name w:val="story-body__introduction"/>
    <w:basedOn w:val="Normal"/>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09AE"/>
    <w:rPr>
      <w:b/>
      <w:bCs/>
    </w:rPr>
  </w:style>
  <w:style w:type="table" w:styleId="TableGrid">
    <w:name w:val="Table Grid"/>
    <w:basedOn w:val="TableNormal"/>
    <w:uiPriority w:val="39"/>
    <w:rsid w:val="0003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5F0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32DCF"/>
    <w:rPr>
      <w:sz w:val="16"/>
      <w:szCs w:val="16"/>
    </w:rPr>
  </w:style>
  <w:style w:type="paragraph" w:styleId="CommentText">
    <w:name w:val="annotation text"/>
    <w:basedOn w:val="Normal"/>
    <w:link w:val="CommentTextChar"/>
    <w:uiPriority w:val="99"/>
    <w:semiHidden/>
    <w:unhideWhenUsed/>
    <w:rsid w:val="00B32DCF"/>
    <w:pPr>
      <w:spacing w:line="240" w:lineRule="auto"/>
    </w:pPr>
    <w:rPr>
      <w:sz w:val="20"/>
      <w:szCs w:val="20"/>
    </w:rPr>
  </w:style>
  <w:style w:type="character" w:customStyle="1" w:styleId="CommentTextChar">
    <w:name w:val="Comment Text Char"/>
    <w:basedOn w:val="DefaultParagraphFont"/>
    <w:link w:val="CommentText"/>
    <w:uiPriority w:val="99"/>
    <w:semiHidden/>
    <w:rsid w:val="00B32DCF"/>
    <w:rPr>
      <w:sz w:val="20"/>
      <w:szCs w:val="20"/>
    </w:rPr>
  </w:style>
  <w:style w:type="paragraph" w:styleId="CommentSubject">
    <w:name w:val="annotation subject"/>
    <w:basedOn w:val="CommentText"/>
    <w:next w:val="CommentText"/>
    <w:link w:val="CommentSubjectChar"/>
    <w:uiPriority w:val="99"/>
    <w:semiHidden/>
    <w:unhideWhenUsed/>
    <w:rsid w:val="00B32DCF"/>
    <w:rPr>
      <w:b/>
      <w:bCs/>
    </w:rPr>
  </w:style>
  <w:style w:type="character" w:customStyle="1" w:styleId="CommentSubjectChar">
    <w:name w:val="Comment Subject Char"/>
    <w:basedOn w:val="CommentTextChar"/>
    <w:link w:val="CommentSubject"/>
    <w:uiPriority w:val="99"/>
    <w:semiHidden/>
    <w:rsid w:val="00B32DCF"/>
    <w:rPr>
      <w:b/>
      <w:bCs/>
      <w:sz w:val="20"/>
      <w:szCs w:val="20"/>
    </w:rPr>
  </w:style>
  <w:style w:type="paragraph" w:styleId="PlainText">
    <w:name w:val="Plain Text"/>
    <w:basedOn w:val="Normal"/>
    <w:link w:val="PlainTextChar"/>
    <w:uiPriority w:val="99"/>
    <w:unhideWhenUsed/>
    <w:rsid w:val="000F16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16EE"/>
    <w:rPr>
      <w:rFonts w:ascii="Calibri" w:hAnsi="Calibri"/>
      <w:szCs w:val="21"/>
    </w:rPr>
  </w:style>
  <w:style w:type="paragraph" w:customStyle="1" w:styleId="Default">
    <w:name w:val="Default"/>
    <w:rsid w:val="00DC4F4A"/>
    <w:pPr>
      <w:autoSpaceDE w:val="0"/>
      <w:autoSpaceDN w:val="0"/>
      <w:adjustRightInd w:val="0"/>
      <w:spacing w:after="0" w:line="240" w:lineRule="auto"/>
    </w:pPr>
    <w:rPr>
      <w:rFonts w:ascii="Gotham Bold" w:hAnsi="Gotham Bold" w:cs="Gotham Bold"/>
      <w:color w:val="000000"/>
      <w:sz w:val="24"/>
      <w:szCs w:val="24"/>
    </w:rPr>
  </w:style>
  <w:style w:type="character" w:customStyle="1" w:styleId="A1">
    <w:name w:val="A1"/>
    <w:uiPriority w:val="99"/>
    <w:rsid w:val="00DC4F4A"/>
    <w:rPr>
      <w:rFonts w:cs="Gotham Bold"/>
      <w:b/>
      <w:bCs/>
      <w:color w:val="000000"/>
      <w:sz w:val="32"/>
      <w:szCs w:val="32"/>
    </w:rPr>
  </w:style>
  <w:style w:type="character" w:customStyle="1" w:styleId="Heading2Char">
    <w:name w:val="Heading 2 Char"/>
    <w:basedOn w:val="DefaultParagraphFont"/>
    <w:link w:val="Heading2"/>
    <w:uiPriority w:val="9"/>
    <w:rsid w:val="001841E0"/>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99"/>
  </w:style>
  <w:style w:type="paragraph" w:styleId="Heading1">
    <w:name w:val="heading 1"/>
    <w:basedOn w:val="Normal"/>
    <w:next w:val="Normal"/>
    <w:link w:val="Heading1Char"/>
    <w:uiPriority w:val="9"/>
    <w:qFormat/>
    <w:rsid w:val="00465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1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599"/>
    <w:rPr>
      <w:color w:val="0563C1" w:themeColor="hyperlink"/>
      <w:u w:val="single"/>
    </w:rPr>
  </w:style>
  <w:style w:type="character" w:customStyle="1" w:styleId="UnresolvedMention">
    <w:name w:val="Unresolved Mention"/>
    <w:basedOn w:val="DefaultParagraphFont"/>
    <w:uiPriority w:val="99"/>
    <w:semiHidden/>
    <w:unhideWhenUsed/>
    <w:rsid w:val="003F5599"/>
    <w:rPr>
      <w:color w:val="605E5C"/>
      <w:shd w:val="clear" w:color="auto" w:fill="E1DFDD"/>
    </w:rPr>
  </w:style>
  <w:style w:type="paragraph" w:styleId="ListParagraph">
    <w:name w:val="List Paragraph"/>
    <w:basedOn w:val="Normal"/>
    <w:uiPriority w:val="34"/>
    <w:qFormat/>
    <w:rsid w:val="0081159C"/>
    <w:pPr>
      <w:ind w:left="720"/>
      <w:contextualSpacing/>
    </w:pPr>
  </w:style>
  <w:style w:type="character" w:styleId="FollowedHyperlink">
    <w:name w:val="FollowedHyperlink"/>
    <w:basedOn w:val="DefaultParagraphFont"/>
    <w:uiPriority w:val="99"/>
    <w:semiHidden/>
    <w:unhideWhenUsed/>
    <w:rsid w:val="0091184B"/>
    <w:rPr>
      <w:color w:val="954F72" w:themeColor="followedHyperlink"/>
      <w:u w:val="single"/>
    </w:rPr>
  </w:style>
  <w:style w:type="paragraph" w:styleId="Header">
    <w:name w:val="header"/>
    <w:basedOn w:val="Normal"/>
    <w:link w:val="HeaderChar"/>
    <w:uiPriority w:val="99"/>
    <w:unhideWhenUsed/>
    <w:rsid w:val="00E3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39"/>
  </w:style>
  <w:style w:type="paragraph" w:styleId="Footer">
    <w:name w:val="footer"/>
    <w:basedOn w:val="Normal"/>
    <w:link w:val="FooterChar"/>
    <w:uiPriority w:val="99"/>
    <w:unhideWhenUsed/>
    <w:rsid w:val="00E3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139"/>
  </w:style>
  <w:style w:type="paragraph" w:styleId="BalloonText">
    <w:name w:val="Balloon Text"/>
    <w:basedOn w:val="Normal"/>
    <w:link w:val="BalloonTextChar"/>
    <w:uiPriority w:val="99"/>
    <w:semiHidden/>
    <w:unhideWhenUsed/>
    <w:rsid w:val="00FF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73"/>
    <w:rPr>
      <w:rFonts w:ascii="Segoe UI" w:hAnsi="Segoe UI" w:cs="Segoe UI"/>
      <w:sz w:val="18"/>
      <w:szCs w:val="18"/>
    </w:rPr>
  </w:style>
  <w:style w:type="paragraph" w:customStyle="1" w:styleId="story-bodyintroduction">
    <w:name w:val="story-body__introduction"/>
    <w:basedOn w:val="Normal"/>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C0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09AE"/>
    <w:rPr>
      <w:b/>
      <w:bCs/>
    </w:rPr>
  </w:style>
  <w:style w:type="table" w:styleId="TableGrid">
    <w:name w:val="Table Grid"/>
    <w:basedOn w:val="TableNormal"/>
    <w:uiPriority w:val="39"/>
    <w:rsid w:val="0003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5F0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32DCF"/>
    <w:rPr>
      <w:sz w:val="16"/>
      <w:szCs w:val="16"/>
    </w:rPr>
  </w:style>
  <w:style w:type="paragraph" w:styleId="CommentText">
    <w:name w:val="annotation text"/>
    <w:basedOn w:val="Normal"/>
    <w:link w:val="CommentTextChar"/>
    <w:uiPriority w:val="99"/>
    <w:semiHidden/>
    <w:unhideWhenUsed/>
    <w:rsid w:val="00B32DCF"/>
    <w:pPr>
      <w:spacing w:line="240" w:lineRule="auto"/>
    </w:pPr>
    <w:rPr>
      <w:sz w:val="20"/>
      <w:szCs w:val="20"/>
    </w:rPr>
  </w:style>
  <w:style w:type="character" w:customStyle="1" w:styleId="CommentTextChar">
    <w:name w:val="Comment Text Char"/>
    <w:basedOn w:val="DefaultParagraphFont"/>
    <w:link w:val="CommentText"/>
    <w:uiPriority w:val="99"/>
    <w:semiHidden/>
    <w:rsid w:val="00B32DCF"/>
    <w:rPr>
      <w:sz w:val="20"/>
      <w:szCs w:val="20"/>
    </w:rPr>
  </w:style>
  <w:style w:type="paragraph" w:styleId="CommentSubject">
    <w:name w:val="annotation subject"/>
    <w:basedOn w:val="CommentText"/>
    <w:next w:val="CommentText"/>
    <w:link w:val="CommentSubjectChar"/>
    <w:uiPriority w:val="99"/>
    <w:semiHidden/>
    <w:unhideWhenUsed/>
    <w:rsid w:val="00B32DCF"/>
    <w:rPr>
      <w:b/>
      <w:bCs/>
    </w:rPr>
  </w:style>
  <w:style w:type="character" w:customStyle="1" w:styleId="CommentSubjectChar">
    <w:name w:val="Comment Subject Char"/>
    <w:basedOn w:val="CommentTextChar"/>
    <w:link w:val="CommentSubject"/>
    <w:uiPriority w:val="99"/>
    <w:semiHidden/>
    <w:rsid w:val="00B32DCF"/>
    <w:rPr>
      <w:b/>
      <w:bCs/>
      <w:sz w:val="20"/>
      <w:szCs w:val="20"/>
    </w:rPr>
  </w:style>
  <w:style w:type="paragraph" w:styleId="PlainText">
    <w:name w:val="Plain Text"/>
    <w:basedOn w:val="Normal"/>
    <w:link w:val="PlainTextChar"/>
    <w:uiPriority w:val="99"/>
    <w:unhideWhenUsed/>
    <w:rsid w:val="000F16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16EE"/>
    <w:rPr>
      <w:rFonts w:ascii="Calibri" w:hAnsi="Calibri"/>
      <w:szCs w:val="21"/>
    </w:rPr>
  </w:style>
  <w:style w:type="paragraph" w:customStyle="1" w:styleId="Default">
    <w:name w:val="Default"/>
    <w:rsid w:val="00DC4F4A"/>
    <w:pPr>
      <w:autoSpaceDE w:val="0"/>
      <w:autoSpaceDN w:val="0"/>
      <w:adjustRightInd w:val="0"/>
      <w:spacing w:after="0" w:line="240" w:lineRule="auto"/>
    </w:pPr>
    <w:rPr>
      <w:rFonts w:ascii="Gotham Bold" w:hAnsi="Gotham Bold" w:cs="Gotham Bold"/>
      <w:color w:val="000000"/>
      <w:sz w:val="24"/>
      <w:szCs w:val="24"/>
    </w:rPr>
  </w:style>
  <w:style w:type="character" w:customStyle="1" w:styleId="A1">
    <w:name w:val="A1"/>
    <w:uiPriority w:val="99"/>
    <w:rsid w:val="00DC4F4A"/>
    <w:rPr>
      <w:rFonts w:cs="Gotham Bold"/>
      <w:b/>
      <w:bCs/>
      <w:color w:val="000000"/>
      <w:sz w:val="32"/>
      <w:szCs w:val="32"/>
    </w:rPr>
  </w:style>
  <w:style w:type="character" w:customStyle="1" w:styleId="Heading2Char">
    <w:name w:val="Heading 2 Char"/>
    <w:basedOn w:val="DefaultParagraphFont"/>
    <w:link w:val="Heading2"/>
    <w:uiPriority w:val="9"/>
    <w:rsid w:val="001841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4796">
      <w:bodyDiv w:val="1"/>
      <w:marLeft w:val="0"/>
      <w:marRight w:val="0"/>
      <w:marTop w:val="0"/>
      <w:marBottom w:val="0"/>
      <w:divBdr>
        <w:top w:val="none" w:sz="0" w:space="0" w:color="auto"/>
        <w:left w:val="none" w:sz="0" w:space="0" w:color="auto"/>
        <w:bottom w:val="none" w:sz="0" w:space="0" w:color="auto"/>
        <w:right w:val="none" w:sz="0" w:space="0" w:color="auto"/>
      </w:divBdr>
    </w:div>
    <w:div w:id="390926821">
      <w:bodyDiv w:val="1"/>
      <w:marLeft w:val="0"/>
      <w:marRight w:val="0"/>
      <w:marTop w:val="0"/>
      <w:marBottom w:val="0"/>
      <w:divBdr>
        <w:top w:val="none" w:sz="0" w:space="0" w:color="auto"/>
        <w:left w:val="none" w:sz="0" w:space="0" w:color="auto"/>
        <w:bottom w:val="none" w:sz="0" w:space="0" w:color="auto"/>
        <w:right w:val="none" w:sz="0" w:space="0" w:color="auto"/>
      </w:divBdr>
    </w:div>
    <w:div w:id="495147838">
      <w:bodyDiv w:val="1"/>
      <w:marLeft w:val="0"/>
      <w:marRight w:val="0"/>
      <w:marTop w:val="0"/>
      <w:marBottom w:val="0"/>
      <w:divBdr>
        <w:top w:val="none" w:sz="0" w:space="0" w:color="auto"/>
        <w:left w:val="none" w:sz="0" w:space="0" w:color="auto"/>
        <w:bottom w:val="none" w:sz="0" w:space="0" w:color="auto"/>
        <w:right w:val="none" w:sz="0" w:space="0" w:color="auto"/>
      </w:divBdr>
    </w:div>
    <w:div w:id="609435921">
      <w:bodyDiv w:val="1"/>
      <w:marLeft w:val="0"/>
      <w:marRight w:val="0"/>
      <w:marTop w:val="0"/>
      <w:marBottom w:val="0"/>
      <w:divBdr>
        <w:top w:val="none" w:sz="0" w:space="0" w:color="auto"/>
        <w:left w:val="none" w:sz="0" w:space="0" w:color="auto"/>
        <w:bottom w:val="none" w:sz="0" w:space="0" w:color="auto"/>
        <w:right w:val="none" w:sz="0" w:space="0" w:color="auto"/>
      </w:divBdr>
    </w:div>
    <w:div w:id="823085528">
      <w:bodyDiv w:val="1"/>
      <w:marLeft w:val="0"/>
      <w:marRight w:val="0"/>
      <w:marTop w:val="0"/>
      <w:marBottom w:val="0"/>
      <w:divBdr>
        <w:top w:val="none" w:sz="0" w:space="0" w:color="auto"/>
        <w:left w:val="none" w:sz="0" w:space="0" w:color="auto"/>
        <w:bottom w:val="none" w:sz="0" w:space="0" w:color="auto"/>
        <w:right w:val="none" w:sz="0" w:space="0" w:color="auto"/>
      </w:divBdr>
    </w:div>
    <w:div w:id="1134636628">
      <w:bodyDiv w:val="1"/>
      <w:marLeft w:val="0"/>
      <w:marRight w:val="0"/>
      <w:marTop w:val="0"/>
      <w:marBottom w:val="0"/>
      <w:divBdr>
        <w:top w:val="none" w:sz="0" w:space="0" w:color="auto"/>
        <w:left w:val="none" w:sz="0" w:space="0" w:color="auto"/>
        <w:bottom w:val="none" w:sz="0" w:space="0" w:color="auto"/>
        <w:right w:val="none" w:sz="0" w:space="0" w:color="auto"/>
      </w:divBdr>
    </w:div>
    <w:div w:id="1275940170">
      <w:bodyDiv w:val="1"/>
      <w:marLeft w:val="0"/>
      <w:marRight w:val="0"/>
      <w:marTop w:val="0"/>
      <w:marBottom w:val="0"/>
      <w:divBdr>
        <w:top w:val="none" w:sz="0" w:space="0" w:color="auto"/>
        <w:left w:val="none" w:sz="0" w:space="0" w:color="auto"/>
        <w:bottom w:val="none" w:sz="0" w:space="0" w:color="auto"/>
        <w:right w:val="none" w:sz="0" w:space="0" w:color="auto"/>
      </w:divBdr>
    </w:div>
    <w:div w:id="1327250481">
      <w:bodyDiv w:val="1"/>
      <w:marLeft w:val="0"/>
      <w:marRight w:val="0"/>
      <w:marTop w:val="0"/>
      <w:marBottom w:val="0"/>
      <w:divBdr>
        <w:top w:val="none" w:sz="0" w:space="0" w:color="auto"/>
        <w:left w:val="none" w:sz="0" w:space="0" w:color="auto"/>
        <w:bottom w:val="none" w:sz="0" w:space="0" w:color="auto"/>
        <w:right w:val="none" w:sz="0" w:space="0" w:color="auto"/>
      </w:divBdr>
    </w:div>
    <w:div w:id="1354502536">
      <w:bodyDiv w:val="1"/>
      <w:marLeft w:val="0"/>
      <w:marRight w:val="0"/>
      <w:marTop w:val="0"/>
      <w:marBottom w:val="0"/>
      <w:divBdr>
        <w:top w:val="none" w:sz="0" w:space="0" w:color="auto"/>
        <w:left w:val="none" w:sz="0" w:space="0" w:color="auto"/>
        <w:bottom w:val="none" w:sz="0" w:space="0" w:color="auto"/>
        <w:right w:val="none" w:sz="0" w:space="0" w:color="auto"/>
      </w:divBdr>
    </w:div>
    <w:div w:id="1358385142">
      <w:bodyDiv w:val="1"/>
      <w:marLeft w:val="0"/>
      <w:marRight w:val="0"/>
      <w:marTop w:val="0"/>
      <w:marBottom w:val="0"/>
      <w:divBdr>
        <w:top w:val="none" w:sz="0" w:space="0" w:color="auto"/>
        <w:left w:val="none" w:sz="0" w:space="0" w:color="auto"/>
        <w:bottom w:val="none" w:sz="0" w:space="0" w:color="auto"/>
        <w:right w:val="none" w:sz="0" w:space="0" w:color="auto"/>
      </w:divBdr>
    </w:div>
    <w:div w:id="17912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hm-treasury-announces-revision-to-the-uk-debt-management-offices-financing-remit-2020-21?utm_source=3f06fc42-3142-483e-acc4-92fb1f77c744&amp;utm_medium=email&amp;utm_campaign=govuk-notifications&amp;utm_content=daily" TargetMode="External"/><Relationship Id="rId14" Type="http://schemas.openxmlformats.org/officeDocument/2006/relationships/hyperlink" Target="https://www.gov.uk/government/news/chancellor-sets-out-extra-750-million-coronavirus-funding-for-frontline-charities" TargetMode="External"/><Relationship Id="rId15" Type="http://schemas.openxmlformats.org/officeDocument/2006/relationships/hyperlink" Target="https://www.gov.uk/government/news/high-street-benefits-from-22-billion-grants-and-business-rates-package" TargetMode="External"/><Relationship Id="rId16" Type="http://schemas.openxmlformats.org/officeDocument/2006/relationships/hyperlink" Target="https://youtu.be/CRyMU2dh1nI" TargetMode="External"/><Relationship Id="rId17" Type="http://schemas.openxmlformats.org/officeDocument/2006/relationships/hyperlink" Target="http://www.derbycathedralquarter.co.uk/app/uploads/2020/04/Your-Business-booklet.pdf" TargetMode="External"/><Relationship Id="rId18" Type="http://schemas.openxmlformats.org/officeDocument/2006/relationships/hyperlink" Target="https://www.pfbbuk.co.uk/covid-19-security-updates/" TargetMode="External"/><Relationship Id="rId19" Type="http://schemas.openxmlformats.org/officeDocument/2006/relationships/hyperlink" Target="https://www.pfbbuk.co.uk/wp-content/uploads/2020/04/20200420NaCTSOUKProtectNationalBulletin.pdf" TargetMode="External"/><Relationship Id="rId63" Type="http://schemas.openxmlformats.org/officeDocument/2006/relationships/hyperlink" Target="https://www.gov.uk/government/news/government-confirms-500-million-hardship-fund-will-provide-council-tax-relief-for-vulnerable-households" TargetMode="External"/><Relationship Id="rId64" Type="http://schemas.openxmlformats.org/officeDocument/2006/relationships/hyperlink" Target="https://www.gov.uk/government/publications/support-for-those-affected-by-covid-19/support-for-those-affected-by-covid-19" TargetMode="External"/><Relationship Id="rId65" Type="http://schemas.openxmlformats.org/officeDocument/2006/relationships/header" Target="head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www.businesssupport.gov.uk/vat-deferral/" TargetMode="External"/><Relationship Id="rId51" Type="http://schemas.openxmlformats.org/officeDocument/2006/relationships/hyperlink" Target="https://www.gov.uk/guidance/deferral-of-vat-payments-due-to-coronavirus-covid-19" TargetMode="External"/><Relationship Id="rId52" Type="http://schemas.openxmlformats.org/officeDocument/2006/relationships/hyperlink" Target="https://www.businesssupport.gov.uk/faqs/" TargetMode="External"/><Relationship Id="rId53" Type="http://schemas.openxmlformats.org/officeDocument/2006/relationships/hyperlink" Target="https://thecovidtelegraph.com/" TargetMode="External"/><Relationship Id="rId54" Type="http://schemas.openxmlformats.org/officeDocument/2006/relationships/hyperlink" Target="https://www.cbi.org.uk/articles/supporting-businesses-impacted-by-the-coronavirus/" TargetMode="External"/><Relationship Id="rId55" Type="http://schemas.openxmlformats.org/officeDocument/2006/relationships/hyperlink" Target="https://www.acas.org.uk/coronavirus" TargetMode="External"/><Relationship Id="rId56" Type="http://schemas.openxmlformats.org/officeDocument/2006/relationships/hyperlink" Target="https://www.fsb.org.uk/resources-page/advice-to-small-businesses-and-fsb-members-about-the-novel-coronavirus-covid-19.html" TargetMode="External"/><Relationship Id="rId57" Type="http://schemas.openxmlformats.org/officeDocument/2006/relationships/hyperlink" Target="https://www.cpni.gov.uk/advice-home-working-0" TargetMode="External"/><Relationship Id="rId58" Type="http://schemas.openxmlformats.org/officeDocument/2006/relationships/hyperlink" Target="https://www.retailtrust.org.uk/" TargetMode="External"/><Relationship Id="rId59" Type="http://schemas.openxmlformats.org/officeDocument/2006/relationships/hyperlink" Target="https://www.gov.uk/government/publications/guidance-to-employers-and-businesses-about-covid-19/covid-19-guidance-for-employees" TargetMode="External"/><Relationship Id="rId40" Type="http://schemas.openxmlformats.org/officeDocument/2006/relationships/hyperlink" Target="https://www.gov.uk/government/news/tax-helpline-to-support-businesses-affected-by-coronavirus-covid-19" TargetMode="External"/><Relationship Id="rId41" Type="http://schemas.openxmlformats.org/officeDocument/2006/relationships/hyperlink" Target="https://www.heritagefund.org.uk/news/heritage-emergency-fund-launches-help-sector?utm_source=Trustees%20of%20the%20National%20Heritage%20Memorial%20Fund&amp;utm_medium=email&amp;utm_campaign=11448846_News%26Updates-Mar20&amp;utm_content=HEF%20news%20story&amp;dm_i=12AA,6TDZI,SXOQTL,RAONY,1" TargetMode="External"/><Relationship Id="rId42" Type="http://schemas.openxmlformats.org/officeDocument/2006/relationships/hyperlink" Target="https://www.gov.uk/government/news/coronavirus-job-retention-scheme-up-and-running?utm_source=8b1c5c91-1aed-4eca-95fe-5e7a4f4a2d59&amp;utm_medium=email&amp;utm_campaign=govuk-notifications&amp;utm_content=daily" TargetMode="External"/><Relationship Id="rId43" Type="http://schemas.openxmlformats.org/officeDocument/2006/relationships/hyperlink" Target="https://assets.publishing.service.gov.uk/government/uploads/system/uploads/attachment_data/file/880376/Coronavirus_Job_Retention_Scheme_step_by_step_guide_for_employers.pdf" TargetMode="External"/><Relationship Id="rId44" Type="http://schemas.openxmlformats.org/officeDocument/2006/relationships/hyperlink" Target="https://www.gov.uk/guidance/claim-for-wage-costs-through-the-coronavirus-job-retention-scheme" TargetMode="External"/><Relationship Id="rId45" Type="http://schemas.openxmlformats.org/officeDocument/2006/relationships/hyperlink" Target="https://www.youtube.com/watch?v=Viq4AgwozMk&amp;list=PL8EcnheDt1zhTsyhT9ak3xiXnmlvbHJJV&amp;index=4" TargetMode="External"/><Relationship Id="rId46" Type="http://schemas.openxmlformats.org/officeDocument/2006/relationships/hyperlink" Target="https://www.nhs.uk/conditions/coronavirus-covid-19/" TargetMode="External"/><Relationship Id="rId47" Type="http://schemas.openxmlformats.org/officeDocument/2006/relationships/hyperlink" Target="https://www.employeradvice.org/sick-pay-advice/?msclkid=b0f5a3b9e5f911443a9dfdc57a66ee79&amp;utm_source=bing&amp;utm_medium=cpc&amp;utm_campaign=SSP%20%26%20Sickness%20-%20B&amp;utm_term=%2Bstatutory%20%2Bsick%20%2Bpay&amp;utm_content=Statutory%20Sick%20Pay" TargetMode="External"/><Relationship Id="rId48" Type="http://schemas.openxmlformats.org/officeDocument/2006/relationships/hyperlink" Target="http://researchbriefings.files.parliament.uk/documents/SN06247/SN06247.pdf" TargetMode="External"/><Relationship Id="rId49" Type="http://schemas.openxmlformats.org/officeDocument/2006/relationships/hyperlink" Target="https://www.businesssupport.gov.uk/income-tax-deferral-for-the-self-employe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business-coronavirus-support-finder" TargetMode="External"/><Relationship Id="rId9" Type="http://schemas.openxmlformats.org/officeDocument/2006/relationships/hyperlink" Target="https://www.gov.uk/government/news/new-measures-to-protect-uk-high-street-from-aggressive-rent-collection-and-closure?utm_source=2761a835-f2b3-476e-9356-024dfb86fc6e&amp;utm_medium=email&amp;utm_campaign=govuk-notifications&amp;utm_content=daily" TargetMode="External"/><Relationship Id="rId30" Type="http://schemas.openxmlformats.org/officeDocument/2006/relationships/hyperlink" Target="https://www.emc-dnl.co.uk/news/2020/02/24/coronavirus-planning-ahead/" TargetMode="External"/><Relationship Id="rId31" Type="http://schemas.openxmlformats.org/officeDocument/2006/relationships/hyperlink" Target="https://news.derby.gov.uk/derby-covid-community-response-hub-launched/" TargetMode="External"/><Relationship Id="rId32" Type="http://schemas.openxmlformats.org/officeDocument/2006/relationships/hyperlink" Target="https://www.gov.uk/government/publications/guidance-to-employers-and-businesses-about-covid-19/covid-19-support-for-businesses" TargetMode="External"/><Relationship Id="rId33" Type="http://schemas.openxmlformats.org/officeDocument/2006/relationships/hyperlink" Target="https://www.gov.uk/government/publications/coronavirus-covid-19-business-support-grant-funding-guidance-for-businesses" TargetMode="External"/><Relationship Id="rId34" Type="http://schemas.openxmlformats.org/officeDocument/2006/relationships/hyperlink" Target="https://www.gov.uk/guidance/apply-for-a-coronavirus-bounce-back-loan" TargetMode="External"/><Relationship Id="rId35" Type="http://schemas.openxmlformats.org/officeDocument/2006/relationships/hyperlink" Target="https://www.british-business-bank.co.uk/ourpartners/coronavirus-business-interruption-loan-scheme-cbils/" TargetMode="External"/><Relationship Id="rId36" Type="http://schemas.openxmlformats.org/officeDocument/2006/relationships/hyperlink" Target="https://www.gov.uk/guidance/future-fund" TargetMode="External"/><Relationship Id="rId37" Type="http://schemas.openxmlformats.org/officeDocument/2006/relationships/hyperlink" Target="https://assets.publishing.service.gov.uk/government/uploads/system/uploads/attachment_data/file/880119/Convertible_Loan_Key_Terms_-__Final_Version_.pdf" TargetMode="External"/><Relationship Id="rId38" Type="http://schemas.openxmlformats.org/officeDocument/2006/relationships/hyperlink" Target="https://www.gov.uk/government/publications/launch-of-covid-19-corporate-financing-facility-ccff" TargetMode="External"/><Relationship Id="rId39" Type="http://schemas.openxmlformats.org/officeDocument/2006/relationships/hyperlink" Target="https://www.gov.uk/guidance/claim-a-grant-through-the-coronavirus-covid-19-self-employment-income-support-scheme" TargetMode="External"/><Relationship Id="rId20" Type="http://schemas.openxmlformats.org/officeDocument/2006/relationships/hyperlink" Target="https://www.gov.uk/government/publications/guidance-to-employers-and-businesses-about-covid-19" TargetMode="External"/><Relationship Id="rId21" Type="http://schemas.openxmlformats.org/officeDocument/2006/relationships/hyperlink" Target="https://www.gov.uk/coronavirus/business-support" TargetMode="External"/><Relationship Id="rId22" Type="http://schemas.openxmlformats.org/officeDocument/2006/relationships/hyperlink" Target="https://www.gov.uk/government/publications/coronavirus-action-plan" TargetMode="External"/><Relationship Id="rId23" Type="http://schemas.openxmlformats.org/officeDocument/2006/relationships/hyperlink" Target="https://assets.publishing.service.gov.uk/government/uploads/system/uploads/attachment_data/file/877529/Best_Practice_hand_rub.pdf" TargetMode="External"/><Relationship Id="rId24" Type="http://schemas.openxmlformats.org/officeDocument/2006/relationships/hyperlink" Target="https://www.gov.uk/government/publications/coronavirus-covid-19-information-leaflet?utm_source=5904b32c-8734-4be9-bcaf-082ce751d87d&amp;utm_medium=email&amp;utm_campaign=govuk-notifications&amp;utm_content=daily" TargetMode="External"/><Relationship Id="rId25" Type="http://schemas.openxmlformats.org/officeDocument/2006/relationships/hyperlink" Target="https://www.gov.uk/government/publications/further-businesses-and-premises-to-close?utm_source=03639c0f-7d10-4d98-be45-4a787c2032fc&amp;utm_medium=email&amp;utm_campaign=govuk-notifications&amp;utm_content=daily" TargetMode="External"/><Relationship Id="rId26" Type="http://schemas.openxmlformats.org/officeDocument/2006/relationships/hyperlink" Target="https://assets.publishing.service.gov.uk/government/uploads/system/uploads/attachment_data/file/874732/230320_-_Revised_guidance_note_-_finalVF.pdf" TargetMode="External"/><Relationship Id="rId27" Type="http://schemas.openxmlformats.org/officeDocument/2006/relationships/hyperlink" Target="https://www.gov.uk/government/news/extra-protection-for-businesses-with-ban-on-evictions-for-commercial-tenants-who-miss-rent-payments" TargetMode="External"/><Relationship Id="rId28" Type="http://schemas.openxmlformats.org/officeDocument/2006/relationships/hyperlink" Target="https://www.gov.uk/business-support-helpline" TargetMode="External"/><Relationship Id="rId29" Type="http://schemas.openxmlformats.org/officeDocument/2006/relationships/hyperlink" Target="https://www.d2n2growthhub.co.uk/covid-19/" TargetMode="External"/><Relationship Id="rId60" Type="http://schemas.openxmlformats.org/officeDocument/2006/relationships/hyperlink" Target="https://www.gov.uk/guidance/check-if-you-could-be-covered-by-the-coronavirus-job-retention-scheme" TargetMode="External"/><Relationship Id="rId61" Type="http://schemas.openxmlformats.org/officeDocument/2006/relationships/hyperlink" Target="https://commonslibrary.parliament.uk/social-policy/health/coronavirus-employment-rights-and-sick-pay/" TargetMode="External"/><Relationship Id="rId62" Type="http://schemas.openxmlformats.org/officeDocument/2006/relationships/hyperlink" Target="https://www.gov.uk/statutory-sick-pay" TargetMode="External"/><Relationship Id="rId10" Type="http://schemas.openxmlformats.org/officeDocument/2006/relationships/hyperlink" Target="https://www.gov.uk/government/news/grant-funding-provided-to-businesses-by-local-authorities-in-england?utm_source=440020f9-a907-43af-bbcd-230759dc0fd9&amp;utm_medium=email&amp;utm_campaign=govuk-notifications&amp;utm_content=daily" TargetMode="External"/><Relationship Id="rId11" Type="http://schemas.openxmlformats.org/officeDocument/2006/relationships/hyperlink" Target="https://www.gov.uk/government/publications/coronavirus-grant-funding-local-authority-payments-to-small-and-medium-businesses?utm_source=6684c9a6-3d20-474a-892d-316fb06b7056&amp;utm_medium=email&amp;utm_campaign=govuk-notifications&amp;utm_content=daily" TargetMode="External"/><Relationship Id="rId12" Type="http://schemas.openxmlformats.org/officeDocument/2006/relationships/hyperlink" Target="https://www.gov.uk/government/news/billion-pound-support-package-for-innovative-firms-hit-by-coronavirus?utm_source=ffc40ed9-89b2-4764-a93e-a02315d7e575&amp;utm_medium=email&amp;utm_campaign=govuk-notifications&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1501</TotalTime>
  <Pages>10</Pages>
  <Words>4827</Words>
  <Characters>27519</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Arfan Mohammed</dc:creator>
  <cp:keywords/>
  <dc:description/>
  <cp:lastModifiedBy>Gav</cp:lastModifiedBy>
  <cp:revision>9</cp:revision>
  <cp:lastPrinted>2020-04-02T16:11:00Z</cp:lastPrinted>
  <dcterms:created xsi:type="dcterms:W3CDTF">2020-04-29T12:17:00Z</dcterms:created>
  <dcterms:modified xsi:type="dcterms:W3CDTF">2020-05-04T05:27:00Z</dcterms:modified>
</cp:coreProperties>
</file>